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80" w:rsidRPr="00966479" w:rsidRDefault="00D30480" w:rsidP="00D30480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D30480" w:rsidRDefault="00D30480" w:rsidP="00D3048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30480" w:rsidRDefault="00D30480" w:rsidP="00D3048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30480" w:rsidRDefault="00D30480" w:rsidP="00D30480">
      <w:pPr>
        <w:jc w:val="both"/>
        <w:rPr>
          <w:rFonts w:eastAsia="Arial Unicode MS"/>
          <w:spacing w:val="30"/>
          <w:sz w:val="32"/>
        </w:rPr>
      </w:pPr>
    </w:p>
    <w:p w:rsidR="00D30480" w:rsidRDefault="00D30480" w:rsidP="00D3048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15.11.2016                  г. Ставрополь                  № 2559 </w:t>
      </w:r>
    </w:p>
    <w:p w:rsidR="00696B65" w:rsidRDefault="00696B65" w:rsidP="004B6FD9">
      <w:pPr>
        <w:spacing w:line="240" w:lineRule="exact"/>
        <w:jc w:val="both"/>
        <w:rPr>
          <w:sz w:val="28"/>
          <w:szCs w:val="28"/>
        </w:rPr>
      </w:pPr>
    </w:p>
    <w:p w:rsidR="005A7B55" w:rsidRDefault="005A7B55" w:rsidP="004B6FD9">
      <w:pPr>
        <w:spacing w:line="240" w:lineRule="exact"/>
        <w:jc w:val="both"/>
        <w:rPr>
          <w:sz w:val="28"/>
          <w:szCs w:val="28"/>
        </w:rPr>
      </w:pPr>
    </w:p>
    <w:p w:rsidR="00D25286" w:rsidRPr="005E04F3" w:rsidRDefault="00D25286" w:rsidP="00D25286">
      <w:pPr>
        <w:spacing w:line="240" w:lineRule="exact"/>
        <w:jc w:val="both"/>
        <w:rPr>
          <w:sz w:val="28"/>
          <w:szCs w:val="28"/>
        </w:rPr>
      </w:pPr>
      <w:r w:rsidRPr="005E04F3">
        <w:rPr>
          <w:sz w:val="28"/>
          <w:szCs w:val="28"/>
        </w:rPr>
        <w:t xml:space="preserve">О Прогнозе социально-экономического развития города Ставрополя                 </w:t>
      </w:r>
      <w:r w:rsidR="005E5FD2" w:rsidRPr="005E04F3">
        <w:rPr>
          <w:sz w:val="28"/>
          <w:szCs w:val="28"/>
        </w:rPr>
        <w:t xml:space="preserve">на период </w:t>
      </w:r>
      <w:r w:rsidRPr="005E04F3">
        <w:rPr>
          <w:sz w:val="28"/>
          <w:szCs w:val="28"/>
        </w:rPr>
        <w:t>до 2030 года</w:t>
      </w:r>
    </w:p>
    <w:p w:rsidR="00D25286" w:rsidRPr="005E04F3" w:rsidRDefault="00D25286" w:rsidP="00D25286">
      <w:pPr>
        <w:spacing w:line="240" w:lineRule="exact"/>
        <w:jc w:val="both"/>
        <w:rPr>
          <w:sz w:val="28"/>
          <w:szCs w:val="28"/>
        </w:rPr>
      </w:pPr>
      <w:r w:rsidRPr="005E04F3">
        <w:rPr>
          <w:sz w:val="28"/>
          <w:szCs w:val="28"/>
        </w:rPr>
        <w:t xml:space="preserve"> </w:t>
      </w:r>
    </w:p>
    <w:p w:rsidR="00D25286" w:rsidRPr="005E04F3" w:rsidRDefault="001D5D6E" w:rsidP="00BB3099">
      <w:pPr>
        <w:ind w:firstLine="709"/>
        <w:jc w:val="both"/>
        <w:rPr>
          <w:sz w:val="28"/>
          <w:szCs w:val="28"/>
        </w:rPr>
      </w:pPr>
      <w:r w:rsidRPr="005E04F3">
        <w:rPr>
          <w:sz w:val="28"/>
          <w:szCs w:val="28"/>
        </w:rPr>
        <w:t>В соответствии со статьей 170.1 Бюджетного кодекса Российской Федерации, Федеральным законом от 28 июня 2014 года № 172-ФЗ                                       «О стратегическом планировании в Российской Федерации»</w:t>
      </w:r>
      <w:r w:rsidR="00D25286" w:rsidRPr="005E04F3">
        <w:rPr>
          <w:sz w:val="28"/>
          <w:szCs w:val="28"/>
        </w:rPr>
        <w:t>, постановлением администрации города Ставрополя от 1</w:t>
      </w:r>
      <w:r w:rsidRPr="005E04F3">
        <w:rPr>
          <w:sz w:val="28"/>
          <w:szCs w:val="28"/>
        </w:rPr>
        <w:t>1</w:t>
      </w:r>
      <w:r w:rsidR="00D25286" w:rsidRPr="005E04F3">
        <w:rPr>
          <w:sz w:val="28"/>
          <w:szCs w:val="28"/>
        </w:rPr>
        <w:t>.</w:t>
      </w:r>
      <w:r w:rsidRPr="005E04F3">
        <w:rPr>
          <w:sz w:val="28"/>
          <w:szCs w:val="28"/>
        </w:rPr>
        <w:t>11.</w:t>
      </w:r>
      <w:r w:rsidR="00BB3099" w:rsidRPr="005E04F3">
        <w:rPr>
          <w:sz w:val="28"/>
          <w:szCs w:val="28"/>
        </w:rPr>
        <w:t>2015</w:t>
      </w:r>
      <w:r w:rsidR="00D25286" w:rsidRPr="005E04F3">
        <w:rPr>
          <w:sz w:val="28"/>
          <w:szCs w:val="28"/>
        </w:rPr>
        <w:t xml:space="preserve"> № </w:t>
      </w:r>
      <w:r w:rsidRPr="005E04F3">
        <w:rPr>
          <w:sz w:val="28"/>
          <w:szCs w:val="28"/>
        </w:rPr>
        <w:t>2508</w:t>
      </w:r>
      <w:r w:rsidR="00D25286" w:rsidRPr="005E04F3">
        <w:rPr>
          <w:sz w:val="28"/>
          <w:szCs w:val="28"/>
        </w:rPr>
        <w:t xml:space="preserve"> «Об утверждении Порядка разработки </w:t>
      </w:r>
      <w:r w:rsidRPr="005E04F3">
        <w:rPr>
          <w:sz w:val="28"/>
          <w:szCs w:val="28"/>
        </w:rPr>
        <w:t xml:space="preserve">и корректировки </w:t>
      </w:r>
      <w:r w:rsidR="00D25286" w:rsidRPr="005E04F3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5E04F3">
        <w:rPr>
          <w:sz w:val="28"/>
          <w:szCs w:val="28"/>
        </w:rPr>
        <w:t xml:space="preserve"> на долгосрочный период</w:t>
      </w:r>
      <w:r w:rsidR="00D25286" w:rsidRPr="005E04F3">
        <w:rPr>
          <w:sz w:val="28"/>
          <w:szCs w:val="28"/>
        </w:rPr>
        <w:t>»</w:t>
      </w:r>
    </w:p>
    <w:p w:rsidR="00D25286" w:rsidRPr="005E04F3" w:rsidRDefault="00D25286" w:rsidP="00D25286">
      <w:pPr>
        <w:jc w:val="both"/>
        <w:rPr>
          <w:sz w:val="28"/>
          <w:szCs w:val="28"/>
        </w:rPr>
      </w:pPr>
    </w:p>
    <w:p w:rsidR="00D25286" w:rsidRPr="005E04F3" w:rsidRDefault="00D25286" w:rsidP="00D25286">
      <w:pPr>
        <w:jc w:val="both"/>
        <w:rPr>
          <w:sz w:val="28"/>
          <w:szCs w:val="28"/>
        </w:rPr>
      </w:pPr>
      <w:r w:rsidRPr="005E04F3">
        <w:rPr>
          <w:sz w:val="28"/>
          <w:szCs w:val="28"/>
        </w:rPr>
        <w:t>ПОСТАНОВЛЯЮ:</w:t>
      </w:r>
    </w:p>
    <w:p w:rsidR="00D25286" w:rsidRPr="005E04F3" w:rsidRDefault="00D25286" w:rsidP="00D25286">
      <w:pPr>
        <w:rPr>
          <w:sz w:val="28"/>
          <w:szCs w:val="28"/>
        </w:rPr>
      </w:pPr>
    </w:p>
    <w:p w:rsidR="00D25286" w:rsidRPr="005E04F3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5E04F3">
        <w:rPr>
          <w:sz w:val="28"/>
          <w:szCs w:val="28"/>
        </w:rPr>
        <w:t xml:space="preserve">1. Одобрить Прогноз социально-экономического развития города Ставрополя </w:t>
      </w:r>
      <w:r w:rsidR="005E5FD2" w:rsidRPr="005E04F3">
        <w:rPr>
          <w:sz w:val="28"/>
          <w:szCs w:val="28"/>
        </w:rPr>
        <w:t xml:space="preserve">на период </w:t>
      </w:r>
      <w:r w:rsidRPr="005E04F3">
        <w:rPr>
          <w:sz w:val="28"/>
          <w:szCs w:val="28"/>
        </w:rPr>
        <w:t>до 2030 года согласно приложению.</w:t>
      </w:r>
    </w:p>
    <w:p w:rsidR="00D25286" w:rsidRPr="005E04F3" w:rsidRDefault="00D25286" w:rsidP="00D25286">
      <w:pPr>
        <w:ind w:firstLine="708"/>
        <w:jc w:val="both"/>
        <w:rPr>
          <w:sz w:val="28"/>
          <w:szCs w:val="28"/>
        </w:rPr>
      </w:pPr>
      <w:r w:rsidRPr="005E04F3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5E04F3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5E04F3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5E04F3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30480" w:rsidRDefault="00D30480" w:rsidP="00D3048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30480" w:rsidRDefault="00D30480" w:rsidP="00D304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D30480" w:rsidRDefault="00D30480" w:rsidP="00D304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30480" w:rsidRDefault="00D30480" w:rsidP="00D304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D30480" w:rsidRDefault="00D30480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  <w:sectPr w:rsidR="00D30480" w:rsidSect="00D30480">
          <w:headerReference w:type="default" r:id="rId7"/>
          <w:headerReference w:type="first" r:id="rId8"/>
          <w:pgSz w:w="11906" w:h="16838"/>
          <w:pgMar w:top="1418" w:right="567" w:bottom="1134" w:left="1928" w:header="709" w:footer="709" w:gutter="0"/>
          <w:pgNumType w:start="1"/>
          <w:cols w:space="708"/>
          <w:titlePg/>
          <w:docGrid w:linePitch="360"/>
        </w:sectPr>
      </w:pPr>
    </w:p>
    <w:p w:rsidR="0060389D" w:rsidRPr="005E04F3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5E04F3">
        <w:rPr>
          <w:sz w:val="28"/>
          <w:szCs w:val="28"/>
        </w:rPr>
        <w:t xml:space="preserve"> </w:t>
      </w:r>
      <w:r w:rsidR="0075684A" w:rsidRPr="005E04F3">
        <w:rPr>
          <w:sz w:val="28"/>
          <w:szCs w:val="28"/>
        </w:rPr>
        <w:t xml:space="preserve">  </w:t>
      </w:r>
      <w:r w:rsidR="00D25286" w:rsidRPr="005E04F3">
        <w:rPr>
          <w:sz w:val="28"/>
          <w:szCs w:val="28"/>
        </w:rPr>
        <w:t xml:space="preserve">Приложение </w:t>
      </w:r>
    </w:p>
    <w:p w:rsidR="0060389D" w:rsidRPr="005E04F3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5E04F3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5E04F3">
        <w:rPr>
          <w:sz w:val="28"/>
          <w:szCs w:val="28"/>
        </w:rPr>
        <w:t xml:space="preserve"> </w:t>
      </w:r>
      <w:r w:rsidR="00F32AD5" w:rsidRPr="005E04F3">
        <w:rPr>
          <w:sz w:val="28"/>
          <w:szCs w:val="28"/>
        </w:rPr>
        <w:t xml:space="preserve">  </w:t>
      </w:r>
      <w:r w:rsidRPr="005E04F3">
        <w:rPr>
          <w:sz w:val="28"/>
          <w:szCs w:val="28"/>
        </w:rPr>
        <w:t>к постановлению администрации</w:t>
      </w:r>
    </w:p>
    <w:p w:rsidR="0060389D" w:rsidRPr="005E04F3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5E04F3">
        <w:rPr>
          <w:sz w:val="28"/>
          <w:szCs w:val="28"/>
        </w:rPr>
        <w:t xml:space="preserve"> </w:t>
      </w:r>
      <w:r w:rsidR="0060389D" w:rsidRPr="005E04F3">
        <w:rPr>
          <w:sz w:val="28"/>
          <w:szCs w:val="28"/>
        </w:rPr>
        <w:t xml:space="preserve">  города Ставрополя</w:t>
      </w:r>
    </w:p>
    <w:p w:rsidR="0060389D" w:rsidRPr="005E04F3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5E04F3">
        <w:rPr>
          <w:sz w:val="28"/>
          <w:szCs w:val="28"/>
        </w:rPr>
        <w:t xml:space="preserve"> </w:t>
      </w:r>
      <w:r w:rsidR="0060389D" w:rsidRPr="005E04F3">
        <w:rPr>
          <w:sz w:val="28"/>
          <w:szCs w:val="28"/>
        </w:rPr>
        <w:t xml:space="preserve">  от    </w:t>
      </w:r>
      <w:r w:rsidR="00D30480">
        <w:rPr>
          <w:sz w:val="28"/>
          <w:szCs w:val="28"/>
        </w:rPr>
        <w:t>15.11.2016</w:t>
      </w:r>
      <w:r w:rsidR="0060389D" w:rsidRPr="005E04F3">
        <w:rPr>
          <w:sz w:val="28"/>
          <w:szCs w:val="28"/>
        </w:rPr>
        <w:t xml:space="preserve">    №</w:t>
      </w:r>
      <w:r w:rsidR="00D30480">
        <w:rPr>
          <w:sz w:val="28"/>
          <w:szCs w:val="28"/>
        </w:rPr>
        <w:t xml:space="preserve"> 2559</w:t>
      </w:r>
      <w:r w:rsidR="0060389D" w:rsidRPr="005E04F3">
        <w:rPr>
          <w:sz w:val="28"/>
          <w:szCs w:val="28"/>
        </w:rPr>
        <w:t xml:space="preserve"> </w:t>
      </w:r>
    </w:p>
    <w:p w:rsidR="00E453CE" w:rsidRPr="005E04F3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D25286" w:rsidRPr="005E04F3" w:rsidRDefault="00D25286" w:rsidP="004B6FD9">
      <w:pPr>
        <w:spacing w:line="240" w:lineRule="exact"/>
        <w:jc w:val="center"/>
        <w:rPr>
          <w:sz w:val="28"/>
          <w:szCs w:val="28"/>
        </w:rPr>
      </w:pPr>
      <w:r w:rsidRPr="005E04F3">
        <w:rPr>
          <w:sz w:val="28"/>
          <w:szCs w:val="28"/>
        </w:rPr>
        <w:t>ПРОГНОЗ</w:t>
      </w:r>
    </w:p>
    <w:p w:rsidR="00063849" w:rsidRPr="005E04F3" w:rsidRDefault="00D25286" w:rsidP="004B6FD9">
      <w:pPr>
        <w:spacing w:line="240" w:lineRule="exact"/>
        <w:jc w:val="center"/>
        <w:rPr>
          <w:sz w:val="28"/>
          <w:szCs w:val="28"/>
        </w:rPr>
      </w:pPr>
      <w:r w:rsidRPr="005E04F3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5E04F3">
        <w:rPr>
          <w:sz w:val="28"/>
          <w:szCs w:val="28"/>
        </w:rPr>
        <w:t xml:space="preserve">на период </w:t>
      </w:r>
      <w:r w:rsidRPr="005E04F3">
        <w:rPr>
          <w:sz w:val="28"/>
          <w:szCs w:val="28"/>
        </w:rPr>
        <w:t>до 2030 года</w:t>
      </w:r>
    </w:p>
    <w:p w:rsidR="00BB3099" w:rsidRPr="005E04F3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D30480" w:rsidRDefault="00D25286" w:rsidP="004B6FD9">
      <w:pPr>
        <w:spacing w:line="240" w:lineRule="exact"/>
        <w:jc w:val="center"/>
        <w:rPr>
          <w:sz w:val="28"/>
          <w:szCs w:val="28"/>
        </w:rPr>
      </w:pPr>
      <w:r w:rsidRPr="005E04F3">
        <w:rPr>
          <w:sz w:val="28"/>
          <w:szCs w:val="28"/>
        </w:rPr>
        <w:t xml:space="preserve">Часть </w:t>
      </w:r>
      <w:r w:rsidRPr="005E04F3">
        <w:rPr>
          <w:sz w:val="28"/>
          <w:szCs w:val="28"/>
          <w:lang w:val="en-US"/>
        </w:rPr>
        <w:t>I</w:t>
      </w:r>
    </w:p>
    <w:p w:rsidR="001B1C6E" w:rsidRPr="005E04F3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3"/>
        <w:gridCol w:w="1562"/>
        <w:gridCol w:w="991"/>
        <w:gridCol w:w="994"/>
        <w:gridCol w:w="991"/>
        <w:gridCol w:w="1418"/>
        <w:gridCol w:w="932"/>
        <w:gridCol w:w="1335"/>
        <w:gridCol w:w="997"/>
        <w:gridCol w:w="1409"/>
      </w:tblGrid>
      <w:tr w:rsidR="004B6FD9" w:rsidRPr="005E04F3" w:rsidTr="0003111B">
        <w:trPr>
          <w:trHeight w:val="581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04F3">
              <w:rPr>
                <w:bCs/>
                <w:sz w:val="20"/>
                <w:szCs w:val="20"/>
              </w:rPr>
              <w:t>/</w:t>
            </w:r>
            <w:proofErr w:type="spell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4B6FD9" w:rsidRPr="005E04F3" w:rsidRDefault="004B6FD9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Отчетный</w:t>
            </w:r>
            <w:r w:rsidRPr="005E04F3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9" w:type="pct"/>
            <w:gridSpan w:val="6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B6FD9" w:rsidRPr="005E04F3" w:rsidTr="0003111B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4B6FD9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4B6FD9" w:rsidRPr="005E04F3" w:rsidRDefault="00D25286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4B6FD9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2017</w:t>
            </w:r>
            <w:r w:rsidR="004B6FD9"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1" w:type="pct"/>
            <w:gridSpan w:val="2"/>
            <w:shd w:val="clear" w:color="auto" w:fill="auto"/>
            <w:hideMark/>
          </w:tcPr>
          <w:p w:rsidR="004B6FD9" w:rsidRPr="005E04F3" w:rsidRDefault="00D25286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2018 </w:t>
            </w:r>
            <w:r w:rsidR="004B6FD9" w:rsidRPr="005E04F3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4B6FD9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2019 </w:t>
            </w:r>
            <w:r w:rsidR="004B6FD9" w:rsidRPr="005E04F3">
              <w:rPr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4B6FD9" w:rsidRPr="005E04F3" w:rsidTr="0003111B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2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17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0" w:type="pct"/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4B6FD9" w:rsidRPr="005E04F3" w:rsidRDefault="004B6FD9" w:rsidP="004B6FD9">
      <w:pPr>
        <w:spacing w:line="60" w:lineRule="exact"/>
        <w:rPr>
          <w:sz w:val="16"/>
          <w:szCs w:val="16"/>
        </w:rPr>
      </w:pPr>
    </w:p>
    <w:p w:rsidR="004B6FD9" w:rsidRPr="005E04F3" w:rsidRDefault="004B6FD9" w:rsidP="004B6FD9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438"/>
        <w:gridCol w:w="930"/>
        <w:gridCol w:w="1347"/>
        <w:gridCol w:w="991"/>
        <w:gridCol w:w="1409"/>
      </w:tblGrid>
      <w:tr w:rsidR="004B6FD9" w:rsidRPr="005E04F3" w:rsidTr="0003111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5E04F3" w:rsidRDefault="004B6FD9" w:rsidP="00AE417B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B6FD9" w:rsidRPr="005E04F3" w:rsidTr="0003111B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F12E8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5E04F3" w:rsidRDefault="001A088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427,36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434,49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435,36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438,43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439,31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442,62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443,51</w:t>
            </w:r>
          </w:p>
        </w:tc>
      </w:tr>
      <w:tr w:rsidR="001A0882" w:rsidRPr="005E04F3" w:rsidTr="00F12E8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14,20</w:t>
            </w:r>
          </w:p>
        </w:tc>
      </w:tr>
      <w:tr w:rsidR="001A0882" w:rsidRPr="005E04F3" w:rsidTr="00F12E80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9,30</w:t>
            </w:r>
          </w:p>
        </w:tc>
      </w:tr>
      <w:tr w:rsidR="001A0882" w:rsidRPr="005E04F3" w:rsidTr="00F12E80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4,90</w:t>
            </w:r>
          </w:p>
        </w:tc>
      </w:tr>
      <w:tr w:rsidR="001A0882" w:rsidRPr="005E04F3" w:rsidTr="00F12E80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31,98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32,04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47,54</w:t>
            </w:r>
          </w:p>
        </w:tc>
      </w:tr>
      <w:tr w:rsidR="004B6FD9" w:rsidRPr="005E04F3" w:rsidTr="0003111B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6FD9" w:rsidRPr="005E04F3" w:rsidTr="000F306A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0F306A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1A0882" w:rsidRPr="005E04F3" w:rsidRDefault="001A0882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34538,90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34883,27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37003,07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37251,32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39200,79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39952,83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42185,05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43438,13</w:t>
            </w:r>
          </w:p>
        </w:tc>
      </w:tr>
      <w:tr w:rsidR="000F306A" w:rsidRPr="005E04F3" w:rsidTr="000F306A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6A" w:rsidRPr="005E04F3" w:rsidRDefault="000F306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03111B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–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116,42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107,25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107,61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108,72</w:t>
            </w:r>
          </w:p>
        </w:tc>
      </w:tr>
      <w:tr w:rsidR="004B6FD9" w:rsidRPr="005E04F3" w:rsidTr="0003111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9F2248" w:rsidRPr="005E04F3" w:rsidTr="0003111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 xml:space="preserve">: </w:t>
            </w:r>
            <w:r w:rsidRPr="005E04F3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7328,70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7680,48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8056,82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8079,86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8467,72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8508,10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8958,85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9018,58</w:t>
            </w:r>
          </w:p>
        </w:tc>
      </w:tr>
      <w:tr w:rsidR="009F2248" w:rsidRPr="005E04F3" w:rsidTr="0003111B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-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>:</w:t>
            </w:r>
            <w:r w:rsidRPr="005E04F3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</w:tr>
      <w:tr w:rsidR="009F2248" w:rsidRPr="005E04F3" w:rsidTr="0003111B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852,75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857,00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861,29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865,60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869,92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874,28</w:t>
            </w:r>
          </w:p>
        </w:tc>
      </w:tr>
      <w:tr w:rsidR="004B6FD9" w:rsidRPr="005E04F3" w:rsidTr="0003111B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630CF4" w:rsidRPr="005E04F3" w:rsidTr="0003111B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630CF4" w:rsidRPr="005E04F3" w:rsidTr="008E7C19">
        <w:trPr>
          <w:trHeight w:val="1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</w:tr>
      <w:tr w:rsidR="00630CF4" w:rsidRPr="005E04F3" w:rsidTr="00F32AD5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5E04F3" w:rsidRDefault="00630CF4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87,45</w:t>
            </w:r>
          </w:p>
        </w:tc>
      </w:tr>
      <w:tr w:rsidR="00D56B81" w:rsidRPr="005E04F3" w:rsidTr="00D56B81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0B2">
            <w:pPr>
              <w:rPr>
                <w:color w:val="000000"/>
                <w:sz w:val="20"/>
                <w:szCs w:val="20"/>
                <w:lang w:val="en-US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ценах</w:t>
            </w:r>
          </w:p>
          <w:p w:rsidR="00D56B81" w:rsidRPr="005E04F3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соответствую</w:t>
            </w:r>
          </w:p>
          <w:p w:rsidR="00D56B81" w:rsidRPr="005E04F3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15041,40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15402,39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15510,21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15525,61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C12365" w:rsidP="00C1236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r w:rsidR="00D56B81" w:rsidRPr="005E04F3">
              <w:rPr>
                <w:color w:val="000000"/>
                <w:sz w:val="20"/>
                <w:szCs w:val="20"/>
              </w:rPr>
              <w:t>15587,76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15618,77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15634,52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5E04F3" w:rsidRDefault="00D56B81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15681,24</w:t>
            </w:r>
          </w:p>
        </w:tc>
      </w:tr>
      <w:tr w:rsidR="004B6FD9" w:rsidRPr="005E04F3" w:rsidTr="00F32AD5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FC501A" w:rsidRPr="005E04F3" w:rsidTr="0003111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C501A" w:rsidRPr="005E04F3" w:rsidTr="0003111B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лет;</w:t>
            </w:r>
          </w:p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FC501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225753,64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226748,98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FC501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 xml:space="preserve"> 230187,41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235311,84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244724,31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259069,07</w:t>
            </w:r>
          </w:p>
        </w:tc>
      </w:tr>
      <w:tr w:rsidR="00FC501A" w:rsidRPr="005E04F3" w:rsidTr="0003111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101,40</w:t>
            </w:r>
          </w:p>
        </w:tc>
      </w:tr>
      <w:tr w:rsidR="00FC501A" w:rsidRPr="005E04F3" w:rsidTr="0003111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104,40</w:t>
            </w:r>
          </w:p>
        </w:tc>
      </w:tr>
      <w:tr w:rsidR="00FC501A" w:rsidRPr="005E04F3" w:rsidTr="0003111B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37676,93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38008,23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39505,28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40357,90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41867,61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43354,15</w:t>
            </w:r>
          </w:p>
        </w:tc>
      </w:tr>
      <w:tr w:rsidR="00FC501A" w:rsidRPr="005E04F3" w:rsidTr="0003111B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FC501A" w:rsidRPr="005E04F3" w:rsidTr="0003111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5E04F3" w:rsidRDefault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4B6FD9" w:rsidRPr="005E04F3" w:rsidTr="0003111B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5E04F3" w:rsidRDefault="004B6FD9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6280" w:rsidRPr="005E04F3" w:rsidTr="0003111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BC5CAD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17625,07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17786,78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18004,65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18191,53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18698,48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18699,43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19081,06</w:t>
            </w:r>
          </w:p>
        </w:tc>
      </w:tr>
      <w:tr w:rsidR="00C06280" w:rsidRPr="005E04F3" w:rsidTr="0003111B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C06280" w:rsidRPr="005E04F3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100,14</w:t>
            </w:r>
          </w:p>
        </w:tc>
      </w:tr>
      <w:tr w:rsidR="00C06280" w:rsidRPr="005E04F3" w:rsidTr="0003111B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964C67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964C6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28127,77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28784,77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29033,25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29792,24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30654,98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30983,93</w:t>
            </w:r>
          </w:p>
        </w:tc>
      </w:tr>
      <w:tr w:rsidR="00C06280" w:rsidRPr="005E04F3" w:rsidTr="0003111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5E04F3" w:rsidRDefault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101,90</w:t>
            </w:r>
          </w:p>
        </w:tc>
      </w:tr>
      <w:tr w:rsidR="003628F7" w:rsidRPr="005E04F3" w:rsidTr="003628F7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524,74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533,15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3628F7" w:rsidRPr="005E04F3" w:rsidTr="003628F7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5E04F3" w:rsidRDefault="003628F7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D224D7" w:rsidRPr="005E04F3" w:rsidTr="0003111B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AE2" w:rsidRPr="005E04F3" w:rsidTr="006C6E0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E04F3">
              <w:rPr>
                <w:sz w:val="20"/>
                <w:szCs w:val="20"/>
              </w:rPr>
              <w:t>занятых</w:t>
            </w:r>
            <w:proofErr w:type="gramEnd"/>
            <w:r w:rsidRPr="005E04F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202,30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206,30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198,30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194,30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198,30</w:t>
            </w:r>
          </w:p>
        </w:tc>
      </w:tr>
      <w:tr w:rsidR="00CC5AE2" w:rsidRPr="005E04F3" w:rsidTr="00ED786C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34,91</w:t>
            </w:r>
          </w:p>
        </w:tc>
      </w:tr>
      <w:tr w:rsidR="00CC5AE2" w:rsidRPr="005E04F3" w:rsidTr="006C6E0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</w:tr>
      <w:tr w:rsidR="00CC5AE2" w:rsidRPr="005E04F3" w:rsidTr="00CA24DB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3A301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</w:tr>
      <w:tr w:rsidR="00CC5AE2" w:rsidRPr="005E04F3" w:rsidTr="0056557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47777,71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48098,38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49589,28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50070,22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51469,33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5E04F3" w:rsidRDefault="00CC5AE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52122,71</w:t>
            </w:r>
          </w:p>
        </w:tc>
      </w:tr>
      <w:tr w:rsidR="00D224D7" w:rsidRPr="005E04F3" w:rsidTr="0003111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3412" w:rsidRPr="005E04F3" w:rsidTr="00F75FDA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852,00</w:t>
            </w:r>
          </w:p>
        </w:tc>
      </w:tr>
      <w:tr w:rsidR="008F3412" w:rsidRPr="005E04F3" w:rsidTr="00F75FDA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E04F3">
              <w:rPr>
                <w:sz w:val="20"/>
                <w:szCs w:val="20"/>
              </w:rPr>
              <w:t>безбарьерная</w:t>
            </w:r>
            <w:proofErr w:type="spellEnd"/>
            <w:r w:rsidRPr="005E04F3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28,50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41,00</w:t>
            </w:r>
          </w:p>
        </w:tc>
      </w:tr>
      <w:tr w:rsidR="008F3412" w:rsidRPr="005E04F3" w:rsidTr="00F75FDA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22,72</w:t>
            </w:r>
          </w:p>
        </w:tc>
      </w:tr>
      <w:tr w:rsidR="008F3412" w:rsidRPr="005E04F3" w:rsidTr="00F75FDA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965711">
            <w:pPr>
              <w:ind w:firstLine="31"/>
              <w:rPr>
                <w:sz w:val="20"/>
                <w:szCs w:val="20"/>
              </w:rPr>
            </w:pPr>
            <w:proofErr w:type="gramStart"/>
            <w:r w:rsidRPr="005E04F3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47,20</w:t>
            </w:r>
          </w:p>
        </w:tc>
      </w:tr>
      <w:tr w:rsidR="008F3412" w:rsidRPr="005E04F3" w:rsidTr="00F75FDA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28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47,20</w:t>
            </w:r>
          </w:p>
        </w:tc>
      </w:tr>
      <w:tr w:rsidR="008F3412" w:rsidRPr="005E04F3" w:rsidTr="00F75FDA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8F3412" w:rsidRPr="005E04F3" w:rsidTr="00F75FDA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35,00</w:t>
            </w:r>
          </w:p>
        </w:tc>
      </w:tr>
      <w:tr w:rsidR="008F3412" w:rsidRPr="005E04F3" w:rsidTr="00F75FDA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13,80</w:t>
            </w:r>
          </w:p>
        </w:tc>
      </w:tr>
      <w:tr w:rsidR="008F3412" w:rsidRPr="005E04F3" w:rsidTr="00F75FDA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</w:tr>
      <w:tr w:rsidR="008F3412" w:rsidRPr="005E04F3" w:rsidTr="00F75FDA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4F3">
              <w:rPr>
                <w:sz w:val="20"/>
                <w:szCs w:val="20"/>
              </w:rPr>
              <w:t>численности</w:t>
            </w:r>
            <w:proofErr w:type="gramEnd"/>
            <w:r w:rsidRPr="005E04F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5E04F3" w:rsidRDefault="008F341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27,20</w:t>
            </w:r>
          </w:p>
        </w:tc>
      </w:tr>
      <w:tr w:rsidR="0046436F" w:rsidRPr="005E04F3" w:rsidTr="00F75FDA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1F02E9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процентов,</w:t>
            </w:r>
          </w:p>
          <w:p w:rsidR="0046436F" w:rsidRPr="005E04F3" w:rsidRDefault="0046436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31,60</w:t>
            </w:r>
          </w:p>
        </w:tc>
      </w:tr>
      <w:tr w:rsidR="00A02340" w:rsidRPr="005E04F3" w:rsidTr="00F75FDA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0378AC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0378AC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</w:tr>
      <w:tr w:rsidR="00D224D7" w:rsidRPr="005E04F3" w:rsidTr="0003111B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D224D7" w:rsidRPr="005E04F3" w:rsidTr="0003111B">
        <w:trPr>
          <w:trHeight w:val="1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5E04F3" w:rsidTr="009F79E2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9F79E2" w:rsidRPr="005E04F3" w:rsidRDefault="009F79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9F79E2" w:rsidRPr="005E04F3" w:rsidRDefault="009F79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4,98</w:t>
            </w:r>
          </w:p>
        </w:tc>
      </w:tr>
      <w:tr w:rsidR="00C25A32" w:rsidRPr="005E04F3" w:rsidTr="00C25A32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5E04F3">
              <w:rPr>
                <w:sz w:val="20"/>
                <w:szCs w:val="20"/>
              </w:rPr>
              <w:t>культурно-досугового</w:t>
            </w:r>
            <w:proofErr w:type="spellEnd"/>
            <w:r w:rsidRPr="005E04F3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C25A32" w:rsidRPr="005E04F3" w:rsidRDefault="00C25A3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C25A32" w:rsidRPr="005E04F3" w:rsidRDefault="00C25A3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5E04F3" w:rsidRDefault="00C25A32" w:rsidP="00C25A3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2,05</w:t>
            </w:r>
          </w:p>
        </w:tc>
      </w:tr>
      <w:tr w:rsidR="00D224D7" w:rsidRPr="005E04F3" w:rsidTr="0003111B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D560B2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0378AC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037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C00D1B" w:rsidRPr="005E04F3" w:rsidTr="00C00D1B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43,20</w:t>
            </w:r>
          </w:p>
        </w:tc>
      </w:tr>
      <w:tr w:rsidR="00C00D1B" w:rsidRPr="005E04F3" w:rsidTr="00C00D1B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46,40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46,40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47,50</w:t>
            </w:r>
          </w:p>
        </w:tc>
      </w:tr>
      <w:tr w:rsidR="00C00D1B" w:rsidRPr="005E04F3" w:rsidTr="00C00D1B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0378AC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12,30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5E04F3" w:rsidRDefault="00C00D1B" w:rsidP="00C00D1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13,00</w:t>
            </w:r>
          </w:p>
        </w:tc>
      </w:tr>
      <w:tr w:rsidR="00D224D7" w:rsidRPr="005E04F3" w:rsidTr="0003111B">
        <w:trPr>
          <w:trHeight w:val="2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5E04F3" w:rsidRDefault="00D224D7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5152" w:rsidRPr="005E04F3" w:rsidTr="0003111B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AE417B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311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1,56</w:t>
            </w:r>
          </w:p>
        </w:tc>
      </w:tr>
      <w:tr w:rsidR="006E5152" w:rsidRPr="005E04F3" w:rsidTr="000D32C8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AE417B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5E04F3" w:rsidRDefault="006E515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68,0</w:t>
            </w:r>
            <w:r w:rsidR="001570D2" w:rsidRPr="005E04F3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5E04F3" w:rsidRDefault="006E5152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67,90</w:t>
            </w:r>
          </w:p>
        </w:tc>
      </w:tr>
    </w:tbl>
    <w:p w:rsidR="004B6FD9" w:rsidRPr="005E04F3" w:rsidRDefault="004B6FD9" w:rsidP="004B6FD9">
      <w:pPr>
        <w:spacing w:line="240" w:lineRule="exact"/>
        <w:jc w:val="both"/>
        <w:rPr>
          <w:sz w:val="28"/>
          <w:szCs w:val="28"/>
        </w:rPr>
      </w:pPr>
    </w:p>
    <w:p w:rsidR="00D4325E" w:rsidRPr="005E04F3" w:rsidRDefault="00D4325E" w:rsidP="00D4325E">
      <w:pPr>
        <w:spacing w:line="240" w:lineRule="exact"/>
        <w:ind w:firstLine="709"/>
        <w:rPr>
          <w:sz w:val="28"/>
          <w:szCs w:val="28"/>
        </w:rPr>
      </w:pPr>
      <w:r w:rsidRPr="005E04F3">
        <w:rPr>
          <w:sz w:val="28"/>
          <w:szCs w:val="28"/>
        </w:rPr>
        <w:t>Примечание</w:t>
      </w:r>
      <w:r w:rsidR="00AE09DC">
        <w:rPr>
          <w:sz w:val="28"/>
          <w:szCs w:val="28"/>
        </w:rPr>
        <w:t xml:space="preserve"> 1</w:t>
      </w:r>
      <w:r w:rsidRPr="005E04F3">
        <w:rPr>
          <w:sz w:val="28"/>
          <w:szCs w:val="28"/>
        </w:rPr>
        <w:t>:</w:t>
      </w:r>
    </w:p>
    <w:p w:rsidR="00D4325E" w:rsidRPr="005E04F3" w:rsidRDefault="00D4325E" w:rsidP="00D4325E">
      <w:pPr>
        <w:pStyle w:val="ConsPlusNormal"/>
        <w:ind w:firstLine="709"/>
        <w:jc w:val="both"/>
        <w:outlineLvl w:val="0"/>
      </w:pPr>
      <w:r w:rsidRPr="005E04F3">
        <w:t xml:space="preserve">Прогноз социально-экономического развития города Ставрополя </w:t>
      </w:r>
      <w:r w:rsidR="001570D2" w:rsidRPr="005E04F3">
        <w:t xml:space="preserve">на период </w:t>
      </w:r>
      <w:r w:rsidRPr="005E04F3">
        <w:t xml:space="preserve">до 2030 года условно разделен на </w:t>
      </w:r>
      <w:hyperlink r:id="rId9" w:history="1">
        <w:r w:rsidRPr="005E04F3">
          <w:t>часть I</w:t>
        </w:r>
      </w:hyperlink>
      <w:r w:rsidRPr="005E04F3">
        <w:t xml:space="preserve">, </w:t>
      </w:r>
      <w:hyperlink r:id="rId10" w:history="1">
        <w:r w:rsidRPr="005E04F3">
          <w:t>часть II</w:t>
        </w:r>
      </w:hyperlink>
      <w:r w:rsidRPr="005E04F3">
        <w:t xml:space="preserve">, </w:t>
      </w:r>
      <w:hyperlink r:id="rId11" w:history="1">
        <w:r w:rsidRPr="005E04F3">
          <w:t>часть III</w:t>
        </w:r>
      </w:hyperlink>
      <w:r w:rsidRPr="005E04F3">
        <w:t xml:space="preserve">, </w:t>
      </w:r>
      <w:hyperlink r:id="rId12" w:history="1">
        <w:r w:rsidRPr="005E04F3">
          <w:t>часть IV</w:t>
        </w:r>
      </w:hyperlink>
      <w:r w:rsidRPr="005E04F3">
        <w:t xml:space="preserve"> и </w:t>
      </w:r>
      <w:hyperlink r:id="rId13" w:history="1">
        <w:r w:rsidRPr="005E04F3">
          <w:t>часть V</w:t>
        </w:r>
      </w:hyperlink>
      <w:r w:rsidRPr="005E04F3">
        <w:t xml:space="preserve"> в связи с большим объемом значений показателей по годам. </w:t>
      </w:r>
      <w:hyperlink r:id="rId14" w:history="1">
        <w:r w:rsidRPr="005E04F3">
          <w:t>Часть II</w:t>
        </w:r>
      </w:hyperlink>
      <w:r w:rsidRPr="005E04F3">
        <w:t xml:space="preserve">, </w:t>
      </w:r>
      <w:hyperlink r:id="rId15" w:history="1">
        <w:r w:rsidRPr="005E04F3">
          <w:t>часть III</w:t>
        </w:r>
      </w:hyperlink>
      <w:r w:rsidRPr="005E04F3">
        <w:t xml:space="preserve">, </w:t>
      </w:r>
      <w:hyperlink r:id="rId16" w:history="1">
        <w:r w:rsidRPr="005E04F3">
          <w:t>часть IV</w:t>
        </w:r>
      </w:hyperlink>
      <w:r w:rsidRPr="005E04F3">
        <w:t xml:space="preserve"> и </w:t>
      </w:r>
      <w:hyperlink r:id="rId17" w:history="1">
        <w:r w:rsidRPr="005E04F3">
          <w:t>часть V</w:t>
        </w:r>
      </w:hyperlink>
      <w:r w:rsidRPr="005E04F3">
        <w:t xml:space="preserve"> являются продолжением </w:t>
      </w:r>
      <w:hyperlink r:id="rId18" w:history="1">
        <w:r w:rsidRPr="005E04F3">
          <w:t>части I</w:t>
        </w:r>
      </w:hyperlink>
      <w:r w:rsidRPr="005E04F3">
        <w:t>.</w:t>
      </w:r>
    </w:p>
    <w:p w:rsidR="00D25286" w:rsidRPr="005E04F3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  <w:r w:rsidRPr="005E04F3">
        <w:rPr>
          <w:sz w:val="28"/>
          <w:szCs w:val="28"/>
        </w:rPr>
        <w:t xml:space="preserve">Часть </w:t>
      </w:r>
      <w:r w:rsidRPr="005E04F3">
        <w:rPr>
          <w:sz w:val="28"/>
          <w:szCs w:val="28"/>
          <w:lang w:val="en-US"/>
        </w:rPr>
        <w:t>II</w:t>
      </w:r>
    </w:p>
    <w:p w:rsidR="00D25286" w:rsidRPr="005E04F3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3"/>
        <w:gridCol w:w="1562"/>
        <w:gridCol w:w="991"/>
        <w:gridCol w:w="994"/>
        <w:gridCol w:w="991"/>
        <w:gridCol w:w="1418"/>
        <w:gridCol w:w="932"/>
        <w:gridCol w:w="1335"/>
        <w:gridCol w:w="997"/>
        <w:gridCol w:w="1409"/>
      </w:tblGrid>
      <w:tr w:rsidR="00D25286" w:rsidRPr="005E04F3" w:rsidTr="00D25286">
        <w:trPr>
          <w:trHeight w:val="581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D25286" w:rsidRPr="005E04F3" w:rsidRDefault="00D25286" w:rsidP="00D25286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04F3">
              <w:rPr>
                <w:bCs/>
                <w:sz w:val="20"/>
                <w:szCs w:val="20"/>
              </w:rPr>
              <w:t>/</w:t>
            </w:r>
            <w:proofErr w:type="spell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D25286" w:rsidRPr="005E04F3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Отчетный</w:t>
            </w:r>
            <w:r w:rsidRPr="005E04F3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9" w:type="pct"/>
            <w:gridSpan w:val="6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25286" w:rsidRPr="005E04F3" w:rsidTr="00D25286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D25286" w:rsidRPr="005E04F3" w:rsidRDefault="00D25286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1" w:type="pct"/>
            <w:gridSpan w:val="2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22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25286" w:rsidRPr="005E04F3" w:rsidTr="00D25286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25286" w:rsidRPr="005E04F3" w:rsidRDefault="00D25286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2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17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0" w:type="pct"/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D25286" w:rsidRPr="005E04F3" w:rsidRDefault="00D25286" w:rsidP="00D25286">
      <w:pPr>
        <w:spacing w:line="60" w:lineRule="exact"/>
        <w:rPr>
          <w:sz w:val="16"/>
          <w:szCs w:val="16"/>
        </w:rPr>
      </w:pPr>
    </w:p>
    <w:p w:rsidR="00D25286" w:rsidRPr="005E04F3" w:rsidRDefault="00D25286" w:rsidP="00D25286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438"/>
        <w:gridCol w:w="930"/>
        <w:gridCol w:w="1347"/>
        <w:gridCol w:w="991"/>
        <w:gridCol w:w="1409"/>
      </w:tblGrid>
      <w:tr w:rsidR="00D25286" w:rsidRPr="005E04F3" w:rsidTr="00D25286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5E04F3" w:rsidRDefault="00D25286" w:rsidP="00D25286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C7191" w:rsidRPr="005E04F3" w:rsidTr="002C7191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191" w:rsidRPr="005E04F3" w:rsidRDefault="002C7191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91" w:rsidRPr="005E04F3" w:rsidRDefault="002C7191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1" w:rsidRPr="005E04F3" w:rsidRDefault="002C7191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5E04F3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882" w:rsidRPr="005E04F3" w:rsidTr="002D7AD5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5E04F3" w:rsidRDefault="001A088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427,36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447,00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447,89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451,43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452,33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455,94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456,85</w:t>
            </w:r>
          </w:p>
        </w:tc>
      </w:tr>
      <w:tr w:rsidR="001A0882" w:rsidRPr="005E04F3" w:rsidTr="002D7AD5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12,50</w:t>
            </w:r>
          </w:p>
        </w:tc>
      </w:tr>
      <w:tr w:rsidR="001A0882" w:rsidRPr="005E04F3" w:rsidTr="002D7AD5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9,60</w:t>
            </w:r>
          </w:p>
        </w:tc>
      </w:tr>
      <w:tr w:rsidR="001A0882" w:rsidRPr="005E04F3" w:rsidTr="002D7AD5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1A0882" w:rsidRPr="005E04F3" w:rsidTr="002D7AD5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55,11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62,56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69,78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69,92</w:t>
            </w:r>
          </w:p>
        </w:tc>
      </w:tr>
      <w:tr w:rsidR="00D25286" w:rsidRPr="005E04F3" w:rsidTr="00D25286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5286" w:rsidRPr="005E04F3" w:rsidTr="00D25286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BB5C76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1A0882" w:rsidRPr="005E04F3" w:rsidRDefault="001A0882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34538,90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34883,27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44716,15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46913,18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47399,12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50666,24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50243,06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54719,54</w:t>
            </w:r>
          </w:p>
        </w:tc>
      </w:tr>
      <w:tr w:rsidR="001A0882" w:rsidRPr="005E04F3" w:rsidTr="00BB5C7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–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116,42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</w:tr>
      <w:tr w:rsidR="00D25286" w:rsidRPr="005E04F3" w:rsidTr="00D2528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AD6242" w:rsidRPr="005E04F3" w:rsidTr="00D2528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 xml:space="preserve">: </w:t>
            </w:r>
            <w:r w:rsidRPr="005E04F3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7328,70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7680,48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9361,99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9478,53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9783,28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9961,93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10223,53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10469,99</w:t>
            </w:r>
          </w:p>
        </w:tc>
      </w:tr>
      <w:tr w:rsidR="00AD6242" w:rsidRPr="005E04F3" w:rsidTr="00D2528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-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>:</w:t>
            </w:r>
            <w:r w:rsidRPr="005E04F3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</w:tr>
      <w:tr w:rsidR="00AD6242" w:rsidRPr="005E04F3" w:rsidTr="00D25286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873,40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877,78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876,89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881,29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5E04F3" w:rsidRDefault="00AD624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884,81</w:t>
            </w:r>
          </w:p>
        </w:tc>
      </w:tr>
      <w:tr w:rsidR="00D25286" w:rsidRPr="005E04F3" w:rsidTr="00D2528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871156" w:rsidRPr="005E04F3" w:rsidTr="00D25286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422,00</w:t>
            </w:r>
          </w:p>
        </w:tc>
      </w:tr>
      <w:tr w:rsidR="00871156" w:rsidRPr="005E04F3" w:rsidTr="00D25286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</w:tr>
      <w:tr w:rsidR="00871156" w:rsidRPr="005E04F3" w:rsidTr="00D2528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87,75</w:t>
            </w:r>
          </w:p>
        </w:tc>
      </w:tr>
      <w:tr w:rsidR="003734AF" w:rsidRPr="005E04F3" w:rsidTr="003734AF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D25286">
            <w:pPr>
              <w:rPr>
                <w:color w:val="000000"/>
                <w:sz w:val="20"/>
                <w:szCs w:val="20"/>
                <w:lang w:val="en-US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5E04F3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5E04F3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15041,40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15402,39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15712,70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15759,65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C12365" w:rsidP="00C12365">
            <w:pPr>
              <w:ind w:hanging="108"/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</w:t>
            </w:r>
            <w:r w:rsidR="003734AF" w:rsidRPr="005E04F3">
              <w:rPr>
                <w:sz w:val="20"/>
                <w:szCs w:val="20"/>
              </w:rPr>
              <w:t>15791,26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15838,45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15870,22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15917,64</w:t>
            </w:r>
          </w:p>
        </w:tc>
      </w:tr>
      <w:tr w:rsidR="00D25286" w:rsidRPr="005E04F3" w:rsidTr="00D25286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561D1B" w:rsidRPr="005E04F3" w:rsidTr="00D2528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</w:tr>
      <w:tr w:rsidR="00561D1B" w:rsidRPr="005E04F3" w:rsidTr="00D25286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лет;</w:t>
            </w:r>
          </w:p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561D1B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257305,59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258267,41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561D1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 xml:space="preserve"> 269494,16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273989,44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282260,09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290668,55</w:t>
            </w:r>
          </w:p>
        </w:tc>
      </w:tr>
      <w:tr w:rsidR="00561D1B" w:rsidRPr="005E04F3" w:rsidTr="00D2528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561D1B" w:rsidRPr="005E04F3" w:rsidTr="00D2528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561D1B" w:rsidRPr="005E04F3" w:rsidTr="00D2528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44546,72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46755,80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47076,08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50327,66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49652,32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54068,02</w:t>
            </w:r>
          </w:p>
        </w:tc>
      </w:tr>
      <w:tr w:rsidR="00561D1B" w:rsidRPr="005E04F3" w:rsidTr="00D25286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104,00</w:t>
            </w:r>
          </w:p>
        </w:tc>
      </w:tr>
      <w:tr w:rsidR="00561D1B" w:rsidRPr="005E04F3" w:rsidTr="00D2528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5E04F3" w:rsidRDefault="00561D1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103,30</w:t>
            </w:r>
          </w:p>
        </w:tc>
      </w:tr>
      <w:tr w:rsidR="00D25286" w:rsidRPr="005E04F3" w:rsidTr="00D25286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BCF" w:rsidRPr="005E04F3" w:rsidTr="00D2528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17625,07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19219,28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19840,49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19238,50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20019,05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19436,65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20513,52</w:t>
            </w:r>
          </w:p>
        </w:tc>
      </w:tr>
      <w:tr w:rsidR="00866BCF" w:rsidRPr="005E04F3" w:rsidTr="00D25286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866BCF" w:rsidRPr="005E04F3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102,47</w:t>
            </w:r>
          </w:p>
        </w:tc>
      </w:tr>
      <w:tr w:rsidR="00866BCF" w:rsidRPr="005E04F3" w:rsidTr="00D25286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31507,18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32217,09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31538,69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32507,04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31863,54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33309,97</w:t>
            </w:r>
          </w:p>
        </w:tc>
      </w:tr>
      <w:tr w:rsidR="00866BCF" w:rsidRPr="005E04F3" w:rsidTr="00D2528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5E04F3" w:rsidRDefault="00866BCF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104,07</w:t>
            </w:r>
          </w:p>
        </w:tc>
      </w:tr>
      <w:tr w:rsidR="00F539E4" w:rsidRPr="005E04F3" w:rsidTr="00F539E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524,74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533,15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</w:tr>
      <w:tr w:rsidR="00F539E4" w:rsidRPr="005E04F3" w:rsidTr="00F539E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39,00</w:t>
            </w:r>
          </w:p>
        </w:tc>
      </w:tr>
      <w:tr w:rsidR="00D25286" w:rsidRPr="005E04F3" w:rsidTr="00D25286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F95" w:rsidRPr="005E04F3" w:rsidTr="006C6E0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E04F3">
              <w:rPr>
                <w:sz w:val="20"/>
                <w:szCs w:val="20"/>
              </w:rPr>
              <w:t>занятых</w:t>
            </w:r>
            <w:proofErr w:type="gramEnd"/>
            <w:r w:rsidRPr="005E04F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198,30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202,30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206,30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206,30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210,30</w:t>
            </w:r>
          </w:p>
        </w:tc>
      </w:tr>
      <w:tr w:rsidR="002F1F95" w:rsidRPr="005E04F3" w:rsidTr="00CE07B8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37,26</w:t>
            </w:r>
          </w:p>
        </w:tc>
      </w:tr>
      <w:tr w:rsidR="002F1F95" w:rsidRPr="005E04F3" w:rsidTr="00D2528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</w:tr>
      <w:tr w:rsidR="002F1F95" w:rsidRPr="005E04F3" w:rsidTr="00D25286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</w:tr>
      <w:tr w:rsidR="002F1F95" w:rsidRPr="005E04F3" w:rsidTr="00081805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52422,69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53130,98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53488,38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54392,33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54571,33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55670,18</w:t>
            </w:r>
          </w:p>
        </w:tc>
      </w:tr>
      <w:tr w:rsidR="00D25286" w:rsidRPr="005E04F3" w:rsidTr="00D25286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B16" w:rsidRPr="005E04F3" w:rsidTr="000C23A2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895,00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943,00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902,00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947,00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953,00</w:t>
            </w:r>
          </w:p>
        </w:tc>
      </w:tr>
      <w:tr w:rsidR="000A0B16" w:rsidRPr="005E04F3" w:rsidTr="000C23A2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E04F3">
              <w:rPr>
                <w:sz w:val="20"/>
                <w:szCs w:val="20"/>
              </w:rPr>
              <w:t>безбарьерная</w:t>
            </w:r>
            <w:proofErr w:type="spellEnd"/>
            <w:r w:rsidRPr="005E04F3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28,50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47,00</w:t>
            </w:r>
          </w:p>
        </w:tc>
      </w:tr>
      <w:tr w:rsidR="000A0B16" w:rsidRPr="005E04F3" w:rsidTr="000C23A2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73DA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22,86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73DA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23,2</w:t>
            </w:r>
            <w:r w:rsidR="00073DA2">
              <w:rPr>
                <w:sz w:val="18"/>
                <w:szCs w:val="18"/>
              </w:rPr>
              <w:t>3</w:t>
            </w:r>
            <w:r w:rsidRPr="005E04F3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23,83</w:t>
            </w:r>
          </w:p>
        </w:tc>
      </w:tr>
      <w:tr w:rsidR="000A0B16" w:rsidRPr="005E04F3" w:rsidTr="000C23A2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proofErr w:type="gramStart"/>
            <w:r w:rsidRPr="005E04F3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48,50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49,30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53,50</w:t>
            </w:r>
          </w:p>
        </w:tc>
      </w:tr>
      <w:tr w:rsidR="000A0B16" w:rsidRPr="005E04F3" w:rsidTr="000C23A2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28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48,50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49,30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53,50</w:t>
            </w:r>
          </w:p>
        </w:tc>
      </w:tr>
      <w:tr w:rsidR="000A0B16" w:rsidRPr="005E04F3" w:rsidTr="000C23A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</w:tr>
      <w:tr w:rsidR="000A0B16" w:rsidRPr="005E04F3" w:rsidTr="000C23A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</w:tr>
      <w:tr w:rsidR="000A0B16" w:rsidRPr="005E04F3" w:rsidTr="000C23A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</w:tr>
      <w:tr w:rsidR="000A0B16" w:rsidRPr="005E04F3" w:rsidTr="000C23A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</w:tr>
      <w:tr w:rsidR="000A0B16" w:rsidRPr="005E04F3" w:rsidTr="000C23A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4F3">
              <w:rPr>
                <w:sz w:val="20"/>
                <w:szCs w:val="20"/>
              </w:rPr>
              <w:t>численности</w:t>
            </w:r>
            <w:proofErr w:type="gramEnd"/>
            <w:r w:rsidRPr="005E04F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 w:rsidP="000664C1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5E04F3" w:rsidRDefault="000A0B16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26,60</w:t>
            </w:r>
          </w:p>
        </w:tc>
      </w:tr>
      <w:tr w:rsidR="0046436F" w:rsidRPr="005E04F3" w:rsidTr="0046436F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процентов,</w:t>
            </w:r>
          </w:p>
          <w:p w:rsidR="0046436F" w:rsidRPr="005E04F3" w:rsidRDefault="0046436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32,30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5E04F3" w:rsidRDefault="0046436F" w:rsidP="0046436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32,60</w:t>
            </w:r>
          </w:p>
        </w:tc>
      </w:tr>
      <w:tr w:rsidR="00A02340" w:rsidRPr="005E04F3" w:rsidTr="00A0234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F75FDA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</w:tr>
      <w:tr w:rsidR="00D25286" w:rsidRPr="005E04F3" w:rsidTr="00601820">
        <w:trPr>
          <w:trHeight w:val="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5E04F3" w:rsidTr="00D25286">
        <w:trPr>
          <w:trHeight w:val="1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5E04F3" w:rsidTr="009F79E2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9F79E2" w:rsidRPr="005E04F3" w:rsidRDefault="009F79E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9F79E2" w:rsidRPr="005E04F3" w:rsidRDefault="009F79E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5E04F3" w:rsidRDefault="009F79E2" w:rsidP="009F79E2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4,83</w:t>
            </w:r>
          </w:p>
        </w:tc>
      </w:tr>
      <w:tr w:rsidR="00AA7A44" w:rsidRPr="005E04F3" w:rsidTr="00AA7A44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5E04F3">
              <w:rPr>
                <w:sz w:val="20"/>
                <w:szCs w:val="20"/>
              </w:rPr>
              <w:t>культурно-досугового</w:t>
            </w:r>
            <w:proofErr w:type="spellEnd"/>
            <w:r w:rsidRPr="005E04F3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5E04F3" w:rsidRDefault="00AA7A4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AA7A44" w:rsidRPr="005E04F3" w:rsidRDefault="00AA7A4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2,03</w:t>
            </w:r>
          </w:p>
        </w:tc>
      </w:tr>
      <w:tr w:rsidR="00117A36" w:rsidRPr="005E04F3" w:rsidTr="00601820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117A36" w:rsidRPr="005E04F3" w:rsidTr="0097361D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44,50</w:t>
            </w:r>
          </w:p>
        </w:tc>
      </w:tr>
      <w:tr w:rsidR="00117A36" w:rsidRPr="005E04F3" w:rsidTr="0097361D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51,00</w:t>
            </w:r>
          </w:p>
        </w:tc>
      </w:tr>
      <w:tr w:rsidR="00117A36" w:rsidRPr="005E04F3" w:rsidTr="0097361D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D25286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5E04F3" w:rsidRDefault="00117A36" w:rsidP="0097361D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5E04F3" w:rsidRDefault="00117A36">
            <w:pPr>
              <w:jc w:val="right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13,30</w:t>
            </w:r>
          </w:p>
        </w:tc>
      </w:tr>
      <w:tr w:rsidR="00D25286" w:rsidRPr="005E04F3" w:rsidTr="00D25286">
        <w:trPr>
          <w:trHeight w:val="2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5E04F3" w:rsidRDefault="00D2528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1156" w:rsidRPr="005E04F3" w:rsidTr="00D25286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871156" w:rsidRPr="005E04F3" w:rsidTr="000D32C8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D25286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5E04F3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5E04F3" w:rsidRDefault="00871156" w:rsidP="000D32C8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67,60</w:t>
            </w:r>
          </w:p>
        </w:tc>
      </w:tr>
    </w:tbl>
    <w:p w:rsidR="00D25286" w:rsidRPr="005E04F3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5E04F3">
        <w:rPr>
          <w:sz w:val="28"/>
          <w:szCs w:val="28"/>
        </w:rPr>
        <w:t xml:space="preserve">Часть </w:t>
      </w:r>
      <w:r w:rsidRPr="005E04F3">
        <w:rPr>
          <w:sz w:val="28"/>
          <w:szCs w:val="28"/>
          <w:lang w:val="en-US"/>
        </w:rPr>
        <w:t>III</w:t>
      </w: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3"/>
        <w:gridCol w:w="1562"/>
        <w:gridCol w:w="991"/>
        <w:gridCol w:w="994"/>
        <w:gridCol w:w="991"/>
        <w:gridCol w:w="1418"/>
        <w:gridCol w:w="932"/>
        <w:gridCol w:w="1335"/>
        <w:gridCol w:w="997"/>
        <w:gridCol w:w="1409"/>
      </w:tblGrid>
      <w:tr w:rsidR="001D5D6E" w:rsidRPr="005E04F3" w:rsidTr="001D5D6E">
        <w:trPr>
          <w:trHeight w:val="581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04F3">
              <w:rPr>
                <w:bCs/>
                <w:sz w:val="20"/>
                <w:szCs w:val="20"/>
              </w:rPr>
              <w:t>/</w:t>
            </w:r>
            <w:proofErr w:type="spell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5E04F3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Отчетный</w:t>
            </w:r>
            <w:r w:rsidRPr="005E04F3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9" w:type="pct"/>
            <w:gridSpan w:val="6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D5D6E" w:rsidRPr="005E04F3" w:rsidTr="001D5D6E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23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1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24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25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5D6E" w:rsidRPr="005E04F3" w:rsidTr="001D5D6E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2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17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0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438"/>
        <w:gridCol w:w="930"/>
        <w:gridCol w:w="1347"/>
        <w:gridCol w:w="991"/>
        <w:gridCol w:w="1409"/>
      </w:tblGrid>
      <w:tr w:rsidR="001D5D6E" w:rsidRPr="005E04F3" w:rsidTr="001D5D6E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B4F24" w:rsidRPr="005E04F3" w:rsidTr="002C7191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24" w:rsidRPr="005E04F3" w:rsidRDefault="000B4F2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4" w:rsidRPr="005E04F3" w:rsidRDefault="000B4F24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5E04F3" w:rsidRDefault="000B4F24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5E04F3" w:rsidRDefault="000B4F24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5E04F3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2D7AD5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427,36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460,45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461,37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464,91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469,25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470,19</w:t>
            </w:r>
          </w:p>
        </w:tc>
      </w:tr>
      <w:tr w:rsidR="001A0882" w:rsidRPr="005E04F3" w:rsidTr="002D7AD5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</w:tr>
      <w:tr w:rsidR="001A0882" w:rsidRPr="005E04F3" w:rsidTr="002D7AD5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</w:tr>
      <w:tr w:rsidR="001A0882" w:rsidRPr="005E04F3" w:rsidTr="002D7AD5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-0,10</w:t>
            </w:r>
          </w:p>
        </w:tc>
      </w:tr>
      <w:tr w:rsidR="001A0882" w:rsidRPr="005E04F3" w:rsidTr="002D7AD5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91,45</w:t>
            </w:r>
          </w:p>
        </w:tc>
      </w:tr>
      <w:tr w:rsidR="001D5D6E" w:rsidRPr="005E04F3" w:rsidTr="001D5D6E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5D6E" w:rsidRPr="005E04F3" w:rsidTr="001D5D6E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86686F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1A0882" w:rsidRPr="005E04F3" w:rsidRDefault="001A0882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34538,90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34883,27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53257,65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59097,10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56453,11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63824,87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59840,29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68930,86</w:t>
            </w:r>
          </w:p>
        </w:tc>
      </w:tr>
      <w:tr w:rsidR="001A0882" w:rsidRPr="005E04F3" w:rsidTr="0086686F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–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116,42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</w:tr>
      <w:tr w:rsidR="001D5D6E" w:rsidRPr="005E04F3" w:rsidTr="001D5D6E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CF7433" w:rsidRPr="005E04F3" w:rsidTr="001D5D6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 xml:space="preserve">: </w:t>
            </w:r>
            <w:r w:rsidRPr="005E04F3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7328,70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7680,48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10683,59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11003,96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11164,35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11565,16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11666,75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12154,99</w:t>
            </w:r>
          </w:p>
        </w:tc>
      </w:tr>
      <w:tr w:rsidR="00CF7433" w:rsidRPr="005E04F3" w:rsidTr="001D5D6E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-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>:</w:t>
            </w:r>
            <w:r w:rsidRPr="005E04F3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</w:tr>
      <w:tr w:rsidR="00CF7433" w:rsidRPr="005E04F3" w:rsidTr="001D5D6E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883,92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888,35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887,46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891,91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891,01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895,47</w:t>
            </w:r>
          </w:p>
        </w:tc>
      </w:tr>
      <w:tr w:rsidR="001D5D6E" w:rsidRPr="005E04F3" w:rsidTr="001D5D6E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6E08EF" w:rsidRPr="005E04F3" w:rsidTr="001D5D6E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431,00</w:t>
            </w:r>
          </w:p>
        </w:tc>
      </w:tr>
      <w:tr w:rsidR="006E08EF" w:rsidRPr="005E04F3" w:rsidTr="001D5D6E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6,35</w:t>
            </w:r>
          </w:p>
        </w:tc>
      </w:tr>
      <w:tr w:rsidR="006E08EF" w:rsidRPr="005E04F3" w:rsidTr="001D5D6E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5E04F3" w:rsidRDefault="006E08E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87,86</w:t>
            </w:r>
          </w:p>
        </w:tc>
      </w:tr>
      <w:tr w:rsidR="003734AF" w:rsidRPr="005E04F3" w:rsidTr="003734AF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15041,40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15402,39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15949,57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15997,23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C12365" w:rsidP="00C12365">
            <w:pPr>
              <w:ind w:hanging="108"/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</w:t>
            </w:r>
            <w:r w:rsidR="003734AF" w:rsidRPr="005E04F3">
              <w:rPr>
                <w:sz w:val="20"/>
                <w:szCs w:val="20"/>
              </w:rPr>
              <w:t>16029,32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16077,21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16109,46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16157,60</w:t>
            </w:r>
          </w:p>
        </w:tc>
      </w:tr>
      <w:tr w:rsidR="001D5D6E" w:rsidRPr="005E04F3" w:rsidTr="001D5D6E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C00817" w:rsidRPr="005E04F3" w:rsidTr="001D5D6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</w:tr>
      <w:tr w:rsidR="00C00817" w:rsidRPr="005E04F3" w:rsidTr="001D5D6E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295630,75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308362,99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 xml:space="preserve"> 309634,78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327134,59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329118,55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348741,83</w:t>
            </w:r>
          </w:p>
        </w:tc>
      </w:tr>
      <w:tr w:rsidR="00C00817" w:rsidRPr="005E04F3" w:rsidTr="001D5D6E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</w:tr>
      <w:tr w:rsidR="00C00817" w:rsidRPr="005E04F3" w:rsidTr="001D5D6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00817" w:rsidRPr="005E04F3" w:rsidTr="001D5D6E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52420,44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57862,40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55074,01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61743,81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57805,57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65885,59</w:t>
            </w:r>
          </w:p>
        </w:tc>
      </w:tr>
      <w:tr w:rsidR="00C00817" w:rsidRPr="005E04F3" w:rsidTr="001D5D6E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103,60</w:t>
            </w:r>
          </w:p>
        </w:tc>
      </w:tr>
      <w:tr w:rsidR="00C00817" w:rsidRPr="005E04F3" w:rsidTr="001D5D6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</w:tr>
      <w:tr w:rsidR="001D5D6E" w:rsidRPr="005E04F3" w:rsidTr="001D5D6E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599D" w:rsidRPr="005E04F3" w:rsidTr="001D5D6E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17625,07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19786,51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21161,75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20221,81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21902,41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20830,49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22835,45</w:t>
            </w:r>
          </w:p>
        </w:tc>
      </w:tr>
      <w:tr w:rsidR="0054599D" w:rsidRPr="005E04F3" w:rsidTr="001D5D6E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54599D" w:rsidRPr="005E04F3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104,26</w:t>
            </w:r>
          </w:p>
        </w:tc>
      </w:tr>
      <w:tr w:rsidR="0054599D" w:rsidRPr="005E04F3" w:rsidTr="001D5D6E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32437,08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34362,56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33150,70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35565,25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34148,54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37080,33</w:t>
            </w:r>
          </w:p>
        </w:tc>
      </w:tr>
      <w:tr w:rsidR="0054599D" w:rsidRPr="005E04F3" w:rsidTr="001D5D6E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5E04F3" w:rsidRDefault="0054599D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103,13</w:t>
            </w:r>
          </w:p>
        </w:tc>
      </w:tr>
      <w:tr w:rsidR="00F539E4" w:rsidRPr="005E04F3" w:rsidTr="00F539E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524,74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533,15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300,00</w:t>
            </w:r>
          </w:p>
        </w:tc>
      </w:tr>
      <w:tr w:rsidR="00F539E4" w:rsidRPr="005E04F3" w:rsidTr="00F539E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5E04F3" w:rsidRDefault="00F539E4" w:rsidP="00F539E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45,00</w:t>
            </w:r>
          </w:p>
        </w:tc>
      </w:tr>
      <w:tr w:rsidR="001D5D6E" w:rsidRPr="005E04F3" w:rsidTr="001D5D6E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2EA8" w:rsidRPr="005E04F3" w:rsidTr="006C6E0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E04F3">
              <w:rPr>
                <w:sz w:val="20"/>
                <w:szCs w:val="20"/>
              </w:rPr>
              <w:t>занятых</w:t>
            </w:r>
            <w:proofErr w:type="gramEnd"/>
            <w:r w:rsidRPr="005E04F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210,30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214,30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214,30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218,30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218,30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222,30</w:t>
            </w:r>
          </w:p>
        </w:tc>
      </w:tr>
      <w:tr w:rsidR="00B52EA8" w:rsidRPr="005E04F3" w:rsidTr="00CB1B9F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37,35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38,12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38,10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38,86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39,89</w:t>
            </w:r>
          </w:p>
        </w:tc>
      </w:tr>
      <w:tr w:rsidR="00B52EA8" w:rsidRPr="005E04F3" w:rsidTr="001D5D6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</w:tr>
      <w:tr w:rsidR="00B52EA8" w:rsidRPr="005E04F3" w:rsidTr="006C6E0E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</w:tr>
      <w:tr w:rsidR="00B52EA8" w:rsidRPr="005E04F3" w:rsidTr="00081805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55680,68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56978,04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56808,01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58316,62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57962,83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5E04F3" w:rsidRDefault="00B52EA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59696,20</w:t>
            </w:r>
          </w:p>
        </w:tc>
      </w:tr>
      <w:tr w:rsidR="001D5D6E" w:rsidRPr="005E04F3" w:rsidTr="001D5D6E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30B" w:rsidRPr="005E04F3" w:rsidTr="009628C2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912,00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917,00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968,00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973,00</w:t>
            </w:r>
          </w:p>
        </w:tc>
      </w:tr>
      <w:tr w:rsidR="0085630B" w:rsidRPr="005E04F3" w:rsidTr="009628C2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E04F3">
              <w:rPr>
                <w:sz w:val="20"/>
                <w:szCs w:val="20"/>
              </w:rPr>
              <w:t>безбарьерная</w:t>
            </w:r>
            <w:proofErr w:type="spellEnd"/>
            <w:r w:rsidRPr="005E04F3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28,50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56,00</w:t>
            </w:r>
          </w:p>
        </w:tc>
      </w:tr>
      <w:tr w:rsidR="0085630B" w:rsidRPr="005E04F3" w:rsidTr="009628C2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57152A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21,0</w:t>
            </w:r>
            <w:r w:rsidR="005715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24,20</w:t>
            </w:r>
          </w:p>
        </w:tc>
      </w:tr>
      <w:tr w:rsidR="0085630B" w:rsidRPr="005E04F3" w:rsidTr="009628C2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5E04F3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56,30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57,40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58,10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59,30</w:t>
            </w:r>
          </w:p>
        </w:tc>
      </w:tr>
      <w:tr w:rsidR="0085630B" w:rsidRPr="005E04F3" w:rsidTr="009628C2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28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54,60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56,30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57,40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58,10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59,30</w:t>
            </w:r>
          </w:p>
        </w:tc>
      </w:tr>
      <w:tr w:rsidR="0085630B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</w:tr>
      <w:tr w:rsidR="0085630B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</w:tr>
      <w:tr w:rsidR="0085630B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</w:tr>
      <w:tr w:rsidR="0085630B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</w:tr>
      <w:tr w:rsidR="0085630B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4F3">
              <w:rPr>
                <w:sz w:val="20"/>
                <w:szCs w:val="20"/>
              </w:rPr>
              <w:t>численности</w:t>
            </w:r>
            <w:proofErr w:type="gramEnd"/>
            <w:r w:rsidRPr="005E04F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5E04F3" w:rsidRDefault="0085630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26,20</w:t>
            </w:r>
          </w:p>
        </w:tc>
      </w:tr>
      <w:tr w:rsidR="00C95C7F" w:rsidRPr="005E04F3" w:rsidTr="00C95C7F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32,60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33,60</w:t>
            </w:r>
          </w:p>
        </w:tc>
      </w:tr>
      <w:tr w:rsidR="001D5D6E" w:rsidRPr="005E04F3" w:rsidTr="001D5D6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35,3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31,4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F22B0B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5D6E" w:rsidRPr="005E04F3" w:rsidTr="001D5D6E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5E04F3" w:rsidTr="001D5D6E">
        <w:trPr>
          <w:trHeight w:val="1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5E04F3" w:rsidTr="0060182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4,67</w:t>
            </w:r>
          </w:p>
        </w:tc>
      </w:tr>
      <w:tr w:rsidR="00AA7A44" w:rsidRPr="005E04F3" w:rsidTr="00AA7A44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5E04F3">
              <w:rPr>
                <w:sz w:val="20"/>
                <w:szCs w:val="20"/>
              </w:rPr>
              <w:t>культурно-досугового</w:t>
            </w:r>
            <w:proofErr w:type="spellEnd"/>
            <w:r w:rsidRPr="005E04F3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1,99</w:t>
            </w:r>
          </w:p>
        </w:tc>
      </w:tr>
      <w:tr w:rsidR="00957F6B" w:rsidRPr="005E04F3" w:rsidTr="00957F6B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5E04F3" w:rsidTr="00957F6B">
        <w:trPr>
          <w:trHeight w:val="28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44,80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45,50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45,50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46,50</w:t>
            </w:r>
          </w:p>
        </w:tc>
      </w:tr>
      <w:tr w:rsidR="00957F6B" w:rsidRPr="005E04F3" w:rsidTr="00957F6B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51,40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51,40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53,20</w:t>
            </w:r>
          </w:p>
        </w:tc>
      </w:tr>
      <w:tr w:rsidR="00957F6B" w:rsidRPr="005E04F3" w:rsidTr="00957F6B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5E04F3" w:rsidRDefault="00957F6B" w:rsidP="00957F6B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13,80</w:t>
            </w:r>
          </w:p>
        </w:tc>
      </w:tr>
      <w:tr w:rsidR="001D5D6E" w:rsidRPr="005E04F3" w:rsidTr="001D5D6E">
        <w:trPr>
          <w:trHeight w:val="2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4F8" w:rsidRPr="005E04F3" w:rsidTr="001D5D6E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1B44F8" w:rsidRPr="005E04F3" w:rsidTr="003734AF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67,00</w:t>
            </w:r>
          </w:p>
        </w:tc>
      </w:tr>
    </w:tbl>
    <w:p w:rsidR="001D5D6E" w:rsidRPr="005E04F3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5E04F3">
        <w:rPr>
          <w:sz w:val="28"/>
          <w:szCs w:val="28"/>
        </w:rPr>
        <w:t xml:space="preserve">Часть </w:t>
      </w:r>
      <w:r w:rsidRPr="005E04F3">
        <w:rPr>
          <w:sz w:val="28"/>
          <w:szCs w:val="28"/>
          <w:lang w:val="en-US"/>
        </w:rPr>
        <w:t>IV</w:t>
      </w: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3"/>
        <w:gridCol w:w="1562"/>
        <w:gridCol w:w="991"/>
        <w:gridCol w:w="994"/>
        <w:gridCol w:w="991"/>
        <w:gridCol w:w="1418"/>
        <w:gridCol w:w="932"/>
        <w:gridCol w:w="1335"/>
        <w:gridCol w:w="997"/>
        <w:gridCol w:w="1409"/>
      </w:tblGrid>
      <w:tr w:rsidR="001D5D6E" w:rsidRPr="005E04F3" w:rsidTr="001D5D6E">
        <w:trPr>
          <w:trHeight w:val="581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04F3">
              <w:rPr>
                <w:bCs/>
                <w:sz w:val="20"/>
                <w:szCs w:val="20"/>
              </w:rPr>
              <w:t>/</w:t>
            </w:r>
            <w:proofErr w:type="spell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5E04F3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Отчетный</w:t>
            </w:r>
            <w:r w:rsidRPr="005E04F3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9" w:type="pct"/>
            <w:gridSpan w:val="6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D5D6E" w:rsidRPr="005E04F3" w:rsidTr="001D5D6E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26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1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27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28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5D6E" w:rsidRPr="005E04F3" w:rsidTr="001D5D6E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2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17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80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5E04F3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5E04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5E04F3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438"/>
        <w:gridCol w:w="930"/>
        <w:gridCol w:w="1347"/>
        <w:gridCol w:w="991"/>
        <w:gridCol w:w="1409"/>
      </w:tblGrid>
      <w:tr w:rsidR="001D5D6E" w:rsidRPr="005E04F3" w:rsidTr="00802483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D5D6E" w:rsidRPr="005E04F3" w:rsidTr="00802483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80248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427,36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473,66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474,61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478,48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479,44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483,74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484,71</w:t>
            </w:r>
          </w:p>
        </w:tc>
      </w:tr>
      <w:tr w:rsidR="001A0882" w:rsidRPr="005E04F3" w:rsidTr="0080248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1A0882" w:rsidRPr="005E04F3" w:rsidTr="00802483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</w:tr>
      <w:tr w:rsidR="001A0882" w:rsidRPr="005E04F3" w:rsidTr="0080248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1A0882" w:rsidRPr="005E04F3" w:rsidTr="0080248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98,28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105,11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105,32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111,76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111,98</w:t>
            </w:r>
          </w:p>
        </w:tc>
      </w:tr>
      <w:tr w:rsidR="001D5D6E" w:rsidRPr="005E04F3" w:rsidTr="00802483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5D6E" w:rsidRPr="005E04F3" w:rsidTr="00802483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48" w:rsidRPr="005E04F3" w:rsidTr="00802483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9F2248" w:rsidRPr="005E04F3" w:rsidRDefault="009F2248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34538,90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34883,27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63430,71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74445,33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67236,55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80400,95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71270,75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86833,03</w:t>
            </w:r>
          </w:p>
        </w:tc>
      </w:tr>
      <w:tr w:rsidR="009F2248" w:rsidRPr="005E04F3" w:rsidTr="00802483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–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116,42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</w:tr>
      <w:tr w:rsidR="001D5D6E" w:rsidRPr="005E04F3" w:rsidTr="0080248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CF7433" w:rsidRPr="005E04F3" w:rsidTr="0080248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 xml:space="preserve">: </w:t>
            </w:r>
            <w:r w:rsidRPr="005E04F3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7328,70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7680,48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12191,75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12774,89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12740,38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13426,41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13313,70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14111,16</w:t>
            </w:r>
          </w:p>
        </w:tc>
      </w:tr>
      <w:tr w:rsidR="00CF7433" w:rsidRPr="005E04F3" w:rsidTr="00802483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-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>:</w:t>
            </w:r>
            <w:r w:rsidRPr="005E04F3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</w:tr>
      <w:tr w:rsidR="00CF7433" w:rsidRPr="005E04F3" w:rsidTr="00802483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894,57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899,06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898,15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902,65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901,74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906,26</w:t>
            </w:r>
          </w:p>
        </w:tc>
      </w:tr>
      <w:tr w:rsidR="001D5D6E" w:rsidRPr="005E04F3" w:rsidTr="00802483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1B44F8" w:rsidRPr="005E04F3" w:rsidTr="00802483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1B44F8" w:rsidRPr="005E04F3" w:rsidTr="00802483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1B44F8" w:rsidRPr="005E04F3" w:rsidTr="0080248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87,93</w:t>
            </w:r>
          </w:p>
        </w:tc>
      </w:tr>
      <w:tr w:rsidR="003734AF" w:rsidRPr="005E04F3" w:rsidTr="003734AF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15041,40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15402,39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16190,01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16238,39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242A83" w:rsidP="00242A83">
            <w:pPr>
              <w:ind w:hanging="108"/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</w:t>
            </w:r>
            <w:r w:rsidR="003734AF" w:rsidRPr="005E04F3">
              <w:rPr>
                <w:sz w:val="20"/>
                <w:szCs w:val="20"/>
              </w:rPr>
              <w:t>16270,96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16319,58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16352,31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16401,18</w:t>
            </w:r>
          </w:p>
        </w:tc>
      </w:tr>
      <w:tr w:rsidR="001D5D6E" w:rsidRPr="005E04F3" w:rsidTr="00802483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C00817" w:rsidRPr="005E04F3" w:rsidTr="0080248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</w:tr>
      <w:tr w:rsidR="00C00817" w:rsidRPr="005E04F3" w:rsidTr="00802483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ind w:hanging="109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 xml:space="preserve"> 349828,34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371776,23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 xml:space="preserve"> 371841,29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396332,05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395239,40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422509,78</w:t>
            </w:r>
          </w:p>
        </w:tc>
      </w:tr>
      <w:tr w:rsidR="00C00817" w:rsidRPr="005E04F3" w:rsidTr="0080248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</w:tr>
      <w:tr w:rsidR="00C00817" w:rsidRPr="005E04F3" w:rsidTr="0080248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00817" w:rsidRPr="005E04F3" w:rsidTr="00802483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60554,35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70305,19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63495,59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75093,68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66579,70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79974,69</w:t>
            </w:r>
          </w:p>
        </w:tc>
      </w:tr>
      <w:tr w:rsidR="00C00817" w:rsidRPr="005E04F3" w:rsidTr="00802483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103,70</w:t>
            </w:r>
          </w:p>
        </w:tc>
      </w:tr>
      <w:tr w:rsidR="00C00817" w:rsidRPr="005E04F3" w:rsidTr="0080248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5E04F3" w:rsidRDefault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102,70</w:t>
            </w:r>
          </w:p>
        </w:tc>
      </w:tr>
      <w:tr w:rsidR="001D5D6E" w:rsidRPr="005E04F3" w:rsidTr="00802483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E9C" w:rsidRPr="005E04F3" w:rsidTr="0080248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17625,07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21288,76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23634,69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21671,96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24367,37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22192,09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25415,17</w:t>
            </w:r>
          </w:p>
        </w:tc>
      </w:tr>
      <w:tr w:rsidR="009A1E9C" w:rsidRPr="005E04F3" w:rsidTr="00802483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9A1E9C" w:rsidRPr="005E04F3" w:rsidTr="00802483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34899,80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38378,14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35528,00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39567,87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36380,67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41269,28</w:t>
            </w:r>
          </w:p>
        </w:tc>
      </w:tr>
      <w:tr w:rsidR="009A1E9C" w:rsidRPr="005E04F3" w:rsidTr="0080248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103,54</w:t>
            </w:r>
          </w:p>
        </w:tc>
      </w:tr>
      <w:tr w:rsidR="009A1E9C" w:rsidRPr="005E04F3" w:rsidTr="006729B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524,74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533,15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300,00</w:t>
            </w:r>
          </w:p>
        </w:tc>
      </w:tr>
      <w:tr w:rsidR="009A1E9C" w:rsidRPr="005E04F3" w:rsidTr="006729B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47,00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51,00</w:t>
            </w:r>
          </w:p>
        </w:tc>
      </w:tr>
      <w:tr w:rsidR="001D5D6E" w:rsidRPr="005E04F3" w:rsidTr="00802483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664B" w:rsidRPr="005E04F3" w:rsidTr="001E6EA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E04F3">
              <w:rPr>
                <w:sz w:val="20"/>
                <w:szCs w:val="20"/>
              </w:rPr>
              <w:t>занятых</w:t>
            </w:r>
            <w:proofErr w:type="gramEnd"/>
            <w:r w:rsidRPr="005E04F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222,30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226,30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226,30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230,30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230,30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234,30</w:t>
            </w:r>
          </w:p>
        </w:tc>
      </w:tr>
      <w:tr w:rsidR="00EA664B" w:rsidRPr="005E04F3" w:rsidTr="00CB1B9F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39,64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40,81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40,43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41,75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41,24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42,71</w:t>
            </w:r>
          </w:p>
        </w:tc>
      </w:tr>
      <w:tr w:rsidR="00EA664B" w:rsidRPr="005E04F3" w:rsidTr="00802483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</w:tr>
      <w:tr w:rsidR="00EA664B" w:rsidRPr="005E04F3" w:rsidTr="00802483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</w:tr>
      <w:tr w:rsidR="002F1F95" w:rsidRPr="005E04F3" w:rsidTr="00CA3BF1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3BF1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59407,47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3BF1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61554,04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EA664B" w:rsidP="00EA664B">
            <w:pPr>
              <w:ind w:hanging="108"/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</w:t>
            </w:r>
            <w:r w:rsidR="002F1F95" w:rsidRPr="005E04F3">
              <w:rPr>
                <w:sz w:val="20"/>
                <w:szCs w:val="20"/>
              </w:rPr>
              <w:t>60896,41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3BF1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63470,78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3BF1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62421,15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5E04F3" w:rsidRDefault="002F1F95" w:rsidP="00CA3BF1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65448,24</w:t>
            </w:r>
          </w:p>
        </w:tc>
      </w:tr>
      <w:tr w:rsidR="001D5D6E" w:rsidRPr="005E04F3" w:rsidTr="00802483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405" w:rsidRPr="005E04F3" w:rsidTr="009628C2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923,00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978,00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926,00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982,00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987,00</w:t>
            </w:r>
          </w:p>
        </w:tc>
      </w:tr>
      <w:tr w:rsidR="00765405" w:rsidRPr="005E04F3" w:rsidTr="009628C2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E04F3">
              <w:rPr>
                <w:sz w:val="20"/>
                <w:szCs w:val="20"/>
              </w:rPr>
              <w:t>безбарьерная</w:t>
            </w:r>
            <w:proofErr w:type="spellEnd"/>
            <w:r w:rsidRPr="005E04F3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28,50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65,00</w:t>
            </w:r>
          </w:p>
        </w:tc>
      </w:tr>
      <w:tr w:rsidR="00765405" w:rsidRPr="005E04F3" w:rsidTr="009628C2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23,89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25,13</w:t>
            </w:r>
          </w:p>
        </w:tc>
      </w:tr>
      <w:tr w:rsidR="00765405" w:rsidRPr="005E04F3" w:rsidTr="009628C2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5E04F3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61,30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65,39</w:t>
            </w:r>
          </w:p>
        </w:tc>
      </w:tr>
      <w:tr w:rsidR="00765405" w:rsidRPr="005E04F3" w:rsidTr="009628C2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28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61,30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65,39</w:t>
            </w:r>
          </w:p>
        </w:tc>
      </w:tr>
      <w:tr w:rsidR="00765405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0,20</w:t>
            </w:r>
          </w:p>
        </w:tc>
      </w:tr>
      <w:tr w:rsidR="00765405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31,00</w:t>
            </w:r>
          </w:p>
        </w:tc>
      </w:tr>
      <w:tr w:rsidR="00765405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</w:tr>
      <w:tr w:rsidR="00765405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</w:tr>
      <w:tr w:rsidR="00765405" w:rsidRPr="005E04F3" w:rsidTr="009628C2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4F3">
              <w:rPr>
                <w:sz w:val="20"/>
                <w:szCs w:val="20"/>
              </w:rPr>
              <w:t>численности</w:t>
            </w:r>
            <w:proofErr w:type="gramEnd"/>
            <w:r w:rsidRPr="005E04F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25,60</w:t>
            </w:r>
          </w:p>
        </w:tc>
      </w:tr>
      <w:tr w:rsidR="00C95C7F" w:rsidRPr="005E04F3" w:rsidTr="00C95C7F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33,90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34,50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35,00</w:t>
            </w:r>
          </w:p>
        </w:tc>
      </w:tr>
      <w:tr w:rsidR="00A02340" w:rsidRPr="005E04F3" w:rsidTr="00A0234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35,3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31,4</w:t>
            </w:r>
            <w:r w:rsidR="00365489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</w:tr>
      <w:tr w:rsidR="001D5D6E" w:rsidRPr="005E04F3" w:rsidTr="00802483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5E04F3" w:rsidTr="00802483">
        <w:trPr>
          <w:trHeight w:val="1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5E04F3" w:rsidTr="0060182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4,53</w:t>
            </w:r>
          </w:p>
        </w:tc>
      </w:tr>
      <w:tr w:rsidR="00AA7A44" w:rsidRPr="005E04F3" w:rsidTr="00AA7A44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5E04F3">
              <w:rPr>
                <w:sz w:val="20"/>
                <w:szCs w:val="20"/>
              </w:rPr>
              <w:t>культурно-досугового</w:t>
            </w:r>
            <w:proofErr w:type="spellEnd"/>
            <w:r w:rsidRPr="005E04F3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1,96</w:t>
            </w:r>
          </w:p>
        </w:tc>
      </w:tr>
      <w:tr w:rsidR="00731E57" w:rsidRPr="005E04F3" w:rsidTr="00731E57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5E04F3" w:rsidTr="00731E57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46,50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47,50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48,80</w:t>
            </w:r>
          </w:p>
        </w:tc>
      </w:tr>
      <w:tr w:rsidR="00731E57" w:rsidRPr="005E04F3" w:rsidTr="00731E57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53,20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53,80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54,20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54,50</w:t>
            </w:r>
          </w:p>
        </w:tc>
      </w:tr>
      <w:tr w:rsidR="00731E57" w:rsidRPr="005E04F3" w:rsidTr="00731E57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13,80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5E04F3" w:rsidRDefault="00731E57" w:rsidP="00731E57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14,20</w:t>
            </w:r>
          </w:p>
        </w:tc>
      </w:tr>
      <w:tr w:rsidR="001D5D6E" w:rsidRPr="005E04F3" w:rsidTr="00802483">
        <w:trPr>
          <w:trHeight w:val="2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4F8" w:rsidRPr="005E04F3" w:rsidTr="00802483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3,24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1B44F8" w:rsidRPr="005E04F3" w:rsidTr="003734AF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66,40</w:t>
            </w:r>
          </w:p>
        </w:tc>
      </w:tr>
    </w:tbl>
    <w:p w:rsidR="001D5D6E" w:rsidRPr="005E04F3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5E04F3">
        <w:rPr>
          <w:sz w:val="28"/>
          <w:szCs w:val="28"/>
        </w:rPr>
        <w:t xml:space="preserve">Часть </w:t>
      </w:r>
      <w:r w:rsidRPr="005E04F3">
        <w:rPr>
          <w:sz w:val="28"/>
          <w:szCs w:val="28"/>
          <w:lang w:val="en-US"/>
        </w:rPr>
        <w:t>V</w:t>
      </w:r>
    </w:p>
    <w:p w:rsidR="001D5D6E" w:rsidRPr="005E04F3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5"/>
        <w:gridCol w:w="1559"/>
        <w:gridCol w:w="991"/>
        <w:gridCol w:w="994"/>
        <w:gridCol w:w="1986"/>
        <w:gridCol w:w="1700"/>
        <w:gridCol w:w="1703"/>
        <w:gridCol w:w="1697"/>
      </w:tblGrid>
      <w:tr w:rsidR="00D4325E" w:rsidRPr="005E04F3" w:rsidTr="00D4325E">
        <w:trPr>
          <w:trHeight w:val="581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04F3">
              <w:rPr>
                <w:bCs/>
                <w:sz w:val="20"/>
                <w:szCs w:val="20"/>
              </w:rPr>
              <w:t>/</w:t>
            </w:r>
            <w:proofErr w:type="spellStart"/>
            <w:r w:rsidRPr="005E04F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5E04F3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Отчетный</w:t>
            </w:r>
            <w:r w:rsidRPr="005E04F3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9" w:type="pct"/>
            <w:gridSpan w:val="4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4325E" w:rsidRPr="005E04F3" w:rsidTr="00D4325E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3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6" w:type="pct"/>
            <w:gridSpan w:val="2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20</w:t>
            </w: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1480E" w:rsidRPr="005E04F3" w:rsidTr="00D4325E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5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578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579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577" w:type="pct"/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</w:tr>
    </w:tbl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p w:rsidR="001D5D6E" w:rsidRPr="005E04F3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3"/>
        <w:gridCol w:w="3545"/>
        <w:gridCol w:w="1559"/>
        <w:gridCol w:w="991"/>
        <w:gridCol w:w="994"/>
        <w:gridCol w:w="1983"/>
        <w:gridCol w:w="1703"/>
        <w:gridCol w:w="1700"/>
        <w:gridCol w:w="1700"/>
      </w:tblGrid>
      <w:tr w:rsidR="0051480E" w:rsidRPr="005E04F3" w:rsidTr="00D4325E">
        <w:trPr>
          <w:trHeight w:val="246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480E" w:rsidRPr="005E04F3" w:rsidTr="00D4325E">
        <w:trPr>
          <w:trHeight w:val="27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5E04F3" w:rsidTr="00802483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427,36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489,39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490,37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495,45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496,44</w:t>
            </w:r>
          </w:p>
        </w:tc>
      </w:tr>
      <w:tr w:rsidR="001A0882" w:rsidRPr="005E04F3" w:rsidTr="00802483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10,10</w:t>
            </w:r>
          </w:p>
        </w:tc>
      </w:tr>
      <w:tr w:rsidR="001A0882" w:rsidRPr="005E04F3" w:rsidTr="00802483">
        <w:trPr>
          <w:trHeight w:val="8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9,90</w:t>
            </w:r>
          </w:p>
        </w:tc>
      </w:tr>
      <w:tr w:rsidR="001A0882" w:rsidRPr="005E04F3" w:rsidTr="00802483">
        <w:trPr>
          <w:trHeight w:val="45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1A0882" w:rsidRPr="005E04F3" w:rsidTr="00802483">
        <w:trPr>
          <w:trHeight w:val="16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1A0882" w:rsidRPr="005E04F3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36,04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118,23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118,47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124,50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5E04F3" w:rsidRDefault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124,75</w:t>
            </w:r>
          </w:p>
        </w:tc>
      </w:tr>
      <w:tr w:rsidR="0051480E" w:rsidRPr="005E04F3" w:rsidTr="00D4325E">
        <w:trPr>
          <w:trHeight w:val="10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480E" w:rsidRPr="005E04F3" w:rsidTr="00D4325E">
        <w:trPr>
          <w:trHeight w:val="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48" w:rsidRPr="005E04F3" w:rsidTr="00647AFC">
        <w:trPr>
          <w:trHeight w:val="11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9F2248" w:rsidRPr="005E04F3" w:rsidRDefault="009F2248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34538,90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34883,27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75546,99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93779,67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80079,81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101282,05</w:t>
            </w:r>
          </w:p>
        </w:tc>
      </w:tr>
      <w:tr w:rsidR="009F2248" w:rsidRPr="005E04F3" w:rsidTr="00647AFC">
        <w:trPr>
          <w:trHeight w:val="1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– РАЗДЕЛ </w:t>
            </w:r>
            <w:r w:rsidRPr="005E04F3">
              <w:rPr>
                <w:sz w:val="20"/>
                <w:szCs w:val="20"/>
                <w:lang w:val="en-US"/>
              </w:rPr>
              <w:t>D</w:t>
            </w:r>
            <w:r w:rsidRPr="005E04F3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116,42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101,00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106,00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5E04F3" w:rsidRDefault="009F2248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108,00</w:t>
            </w:r>
          </w:p>
        </w:tc>
      </w:tr>
      <w:tr w:rsidR="0051480E" w:rsidRPr="005E04F3" w:rsidTr="00D4325E">
        <w:trPr>
          <w:trHeight w:val="45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CF7433" w:rsidRPr="005E04F3" w:rsidTr="00D4325E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 xml:space="preserve">: </w:t>
            </w:r>
            <w:r w:rsidRPr="005E04F3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7328,70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7680,48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13912,81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14830,83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14538,89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15587,20</w:t>
            </w:r>
          </w:p>
        </w:tc>
      </w:tr>
      <w:tr w:rsidR="00CF7433" w:rsidRPr="005E04F3" w:rsidTr="00D4325E">
        <w:trPr>
          <w:trHeight w:val="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Темп роста отгрузки - РАЗДЕЛ  </w:t>
            </w:r>
            <w:r w:rsidRPr="005E04F3">
              <w:rPr>
                <w:sz w:val="20"/>
                <w:szCs w:val="20"/>
                <w:lang w:val="en-US"/>
              </w:rPr>
              <w:t>E</w:t>
            </w:r>
            <w:r w:rsidRPr="005E04F3">
              <w:rPr>
                <w:sz w:val="20"/>
                <w:szCs w:val="20"/>
              </w:rPr>
              <w:t>:</w:t>
            </w:r>
            <w:r w:rsidRPr="005E04F3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105,10</w:t>
            </w:r>
          </w:p>
        </w:tc>
      </w:tr>
      <w:tr w:rsidR="00CF7433" w:rsidRPr="005E04F3" w:rsidTr="00D4325E">
        <w:trPr>
          <w:trHeight w:val="2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905,35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909,89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908,97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5E04F3" w:rsidRDefault="00CF7433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913,53</w:t>
            </w:r>
          </w:p>
        </w:tc>
      </w:tr>
      <w:tr w:rsidR="0051480E" w:rsidRPr="005E04F3" w:rsidTr="00D4325E">
        <w:trPr>
          <w:trHeight w:val="17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1B44F8" w:rsidRPr="005E04F3" w:rsidTr="00D4325E">
        <w:trPr>
          <w:trHeight w:val="12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402,16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446,00</w:t>
            </w:r>
          </w:p>
        </w:tc>
      </w:tr>
      <w:tr w:rsidR="001B44F8" w:rsidRPr="005E04F3" w:rsidTr="00D4325E">
        <w:trPr>
          <w:trHeight w:val="18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1B44F8" w:rsidRPr="005E04F3" w:rsidTr="00D4325E">
        <w:trPr>
          <w:trHeight w:val="16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87,97</w:t>
            </w:r>
          </w:p>
        </w:tc>
      </w:tr>
      <w:tr w:rsidR="003734AF" w:rsidRPr="005E04F3" w:rsidTr="003734AF">
        <w:trPr>
          <w:trHeight w:val="9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5E04F3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15041,40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15402,39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16434,08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16483,18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16516,25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5E04F3" w:rsidRDefault="003734AF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16565,60</w:t>
            </w:r>
          </w:p>
        </w:tc>
      </w:tr>
      <w:tr w:rsidR="0051480E" w:rsidRPr="005E04F3" w:rsidTr="00D4325E">
        <w:trPr>
          <w:trHeight w:val="21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 </w:t>
            </w:r>
          </w:p>
        </w:tc>
      </w:tr>
      <w:tr w:rsidR="00A33E85" w:rsidRPr="005E04F3" w:rsidTr="00D4325E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104,00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103,5 </w:t>
            </w:r>
          </w:p>
        </w:tc>
      </w:tr>
      <w:tr w:rsidR="00A33E85" w:rsidRPr="005E04F3" w:rsidTr="00D4325E">
        <w:trPr>
          <w:trHeight w:val="19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лет;</w:t>
            </w:r>
          </w:p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420109,84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450416,55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446545,25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480166,56</w:t>
            </w:r>
          </w:p>
        </w:tc>
      </w:tr>
      <w:tr w:rsidR="00A33E85" w:rsidRPr="005E04F3" w:rsidTr="00D4325E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</w:tr>
      <w:tr w:rsidR="00A33E85" w:rsidRPr="005E04F3" w:rsidTr="00D4325E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A33E85" w:rsidRPr="005E04F3" w:rsidTr="00D4325E">
        <w:trPr>
          <w:trHeight w:val="17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19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69745,56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85089,07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72919,40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90442,20</w:t>
            </w:r>
          </w:p>
        </w:tc>
      </w:tr>
      <w:tr w:rsidR="00A33E85" w:rsidRPr="005E04F3" w:rsidTr="00D4325E">
        <w:trPr>
          <w:trHeight w:val="44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103,80</w:t>
            </w:r>
          </w:p>
        </w:tc>
      </w:tr>
      <w:tr w:rsidR="00A33E85" w:rsidRPr="005E04F3" w:rsidTr="00D4325E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85" w:rsidRPr="005E04F3" w:rsidRDefault="00A33E8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102,40</w:t>
            </w:r>
          </w:p>
        </w:tc>
      </w:tr>
      <w:tr w:rsidR="0051480E" w:rsidRPr="005E04F3" w:rsidTr="00D4325E">
        <w:trPr>
          <w:trHeight w:val="1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E9C" w:rsidRPr="005E04F3" w:rsidTr="00D4325E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17625,07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22769,08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26838,42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23402,06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27954,89</w:t>
            </w:r>
          </w:p>
        </w:tc>
      </w:tr>
      <w:tr w:rsidR="009A1E9C" w:rsidRPr="005E04F3" w:rsidTr="00D4325E">
        <w:trPr>
          <w:trHeight w:val="17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5E04F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102,78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104,16</w:t>
            </w:r>
          </w:p>
        </w:tc>
      </w:tr>
      <w:tr w:rsidR="009A1E9C" w:rsidRPr="005E04F3" w:rsidTr="00D4325E">
        <w:trPr>
          <w:trHeight w:val="7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5E04F3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37326,57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43580,36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38364,25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45393,31</w:t>
            </w:r>
          </w:p>
        </w:tc>
      </w:tr>
      <w:tr w:rsidR="009A1E9C" w:rsidRPr="005E04F3" w:rsidTr="00D4325E">
        <w:trPr>
          <w:trHeight w:val="45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104,79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103,49</w:t>
            </w:r>
          </w:p>
        </w:tc>
      </w:tr>
      <w:tr w:rsidR="009A1E9C" w:rsidRPr="005E04F3" w:rsidTr="00AF0608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524,74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533,15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300,00</w:t>
            </w:r>
          </w:p>
        </w:tc>
      </w:tr>
      <w:tr w:rsidR="009A1E9C" w:rsidRPr="005E04F3" w:rsidTr="00AF0608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5E04F3" w:rsidRDefault="009A1E9C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55,00</w:t>
            </w:r>
          </w:p>
        </w:tc>
      </w:tr>
      <w:tr w:rsidR="0051480E" w:rsidRPr="005E04F3" w:rsidTr="00D4325E">
        <w:trPr>
          <w:trHeight w:val="26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sz w:val="20"/>
                <w:szCs w:val="20"/>
              </w:rPr>
            </w:pPr>
            <w:r w:rsidRPr="005E04F3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664B" w:rsidRPr="005E04F3" w:rsidTr="001E6EA9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E04F3">
              <w:rPr>
                <w:sz w:val="20"/>
                <w:szCs w:val="20"/>
              </w:rPr>
              <w:t>занятых</w:t>
            </w:r>
            <w:proofErr w:type="gramEnd"/>
            <w:r w:rsidRPr="005E04F3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234,30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238,30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238,30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242,30</w:t>
            </w:r>
          </w:p>
        </w:tc>
      </w:tr>
      <w:tr w:rsidR="00EA664B" w:rsidRPr="005E04F3" w:rsidTr="00D4325E">
        <w:trPr>
          <w:trHeight w:val="58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42,06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43,69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42,90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44,70</w:t>
            </w:r>
          </w:p>
        </w:tc>
      </w:tr>
      <w:tr w:rsidR="00EA664B" w:rsidRPr="005E04F3" w:rsidTr="00D4325E">
        <w:trPr>
          <w:trHeight w:val="78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2,30</w:t>
            </w:r>
          </w:p>
        </w:tc>
      </w:tr>
      <w:tr w:rsidR="00EA664B" w:rsidRPr="005E04F3" w:rsidTr="00D4325E">
        <w:trPr>
          <w:trHeight w:val="16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0,90</w:t>
            </w:r>
          </w:p>
        </w:tc>
      </w:tr>
      <w:tr w:rsidR="00EA664B" w:rsidRPr="005E04F3" w:rsidTr="00CA3BF1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04F3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E04F3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63952,24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67488,34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65555,63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5E04F3" w:rsidRDefault="00EA664B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69593,03</w:t>
            </w:r>
          </w:p>
        </w:tc>
      </w:tr>
      <w:tr w:rsidR="0051480E" w:rsidRPr="005E04F3" w:rsidTr="00D4325E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405" w:rsidRPr="005E04F3" w:rsidTr="007D41E9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935,00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991,00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938,00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1000,00</w:t>
            </w:r>
          </w:p>
        </w:tc>
      </w:tr>
      <w:tr w:rsidR="00765405" w:rsidRPr="005E04F3" w:rsidTr="007D41E9">
        <w:trPr>
          <w:trHeight w:val="16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E04F3">
              <w:rPr>
                <w:sz w:val="20"/>
                <w:szCs w:val="20"/>
              </w:rPr>
              <w:t>безбарьерная</w:t>
            </w:r>
            <w:proofErr w:type="spellEnd"/>
            <w:r w:rsidRPr="005E04F3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69,00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69,00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70,00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 70,00</w:t>
            </w:r>
          </w:p>
        </w:tc>
      </w:tr>
      <w:tr w:rsidR="00765405" w:rsidRPr="005E04F3" w:rsidTr="007D41E9">
        <w:trPr>
          <w:trHeight w:val="35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21,07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24,84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25,79</w:t>
            </w:r>
          </w:p>
        </w:tc>
      </w:tr>
      <w:tr w:rsidR="00765405" w:rsidRPr="005E04F3" w:rsidTr="007D41E9">
        <w:trPr>
          <w:trHeight w:val="11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5E04F3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="0057152A">
              <w:rPr>
                <w:color w:val="000000"/>
                <w:sz w:val="20"/>
                <w:szCs w:val="20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,</w:t>
            </w:r>
            <w:r w:rsidR="0057152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67,15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68,30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69,13</w:t>
            </w:r>
          </w:p>
        </w:tc>
      </w:tr>
      <w:tr w:rsidR="00765405" w:rsidRPr="005E04F3" w:rsidTr="007D41E9">
        <w:trPr>
          <w:trHeight w:val="30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7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28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</w:t>
            </w:r>
            <w:r w:rsidR="0057152A">
              <w:rPr>
                <w:color w:val="000000"/>
                <w:sz w:val="20"/>
                <w:szCs w:val="20"/>
              </w:rPr>
              <w:t>8</w:t>
            </w:r>
            <w:r w:rsidRPr="005E04F3">
              <w:rPr>
                <w:color w:val="000000"/>
                <w:sz w:val="20"/>
                <w:szCs w:val="20"/>
              </w:rPr>
              <w:t>,</w:t>
            </w:r>
            <w:r w:rsidR="0057152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67,15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68,30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 69,13</w:t>
            </w:r>
          </w:p>
        </w:tc>
      </w:tr>
      <w:tr w:rsidR="00765405" w:rsidRPr="005E04F3" w:rsidTr="007D41E9">
        <w:trPr>
          <w:trHeight w:val="25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38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0,</w:t>
            </w:r>
            <w:r w:rsidR="0057152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5E04F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765405" w:rsidRPr="005E04F3" w:rsidTr="007D41E9">
        <w:trPr>
          <w:trHeight w:val="25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30,00</w:t>
            </w:r>
          </w:p>
        </w:tc>
      </w:tr>
      <w:tr w:rsidR="00765405" w:rsidRPr="005E04F3" w:rsidTr="007D41E9">
        <w:trPr>
          <w:trHeight w:val="25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13,50</w:t>
            </w:r>
          </w:p>
        </w:tc>
      </w:tr>
      <w:tr w:rsidR="00765405" w:rsidRPr="005E04F3" w:rsidTr="007D41E9">
        <w:trPr>
          <w:trHeight w:val="25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1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43,00</w:t>
            </w:r>
          </w:p>
        </w:tc>
      </w:tr>
      <w:tr w:rsidR="00765405" w:rsidRPr="005E04F3" w:rsidTr="007D41E9">
        <w:trPr>
          <w:trHeight w:val="25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2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ind w:firstLine="31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E04F3">
              <w:rPr>
                <w:sz w:val="20"/>
                <w:szCs w:val="20"/>
              </w:rPr>
              <w:t>численности</w:t>
            </w:r>
            <w:proofErr w:type="gramEnd"/>
            <w:r w:rsidRPr="005E04F3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5E04F3" w:rsidRDefault="00765405">
            <w:pPr>
              <w:jc w:val="center"/>
              <w:rPr>
                <w:sz w:val="18"/>
                <w:szCs w:val="18"/>
              </w:rPr>
            </w:pPr>
            <w:r w:rsidRPr="005E04F3">
              <w:rPr>
                <w:sz w:val="18"/>
                <w:szCs w:val="18"/>
              </w:rPr>
              <w:t>25,20</w:t>
            </w:r>
          </w:p>
        </w:tc>
      </w:tr>
      <w:tr w:rsidR="00C95C7F" w:rsidRPr="005E04F3" w:rsidTr="00C95C7F">
        <w:trPr>
          <w:trHeight w:val="15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</w:t>
            </w:r>
            <w:r w:rsidRPr="005E04F3">
              <w:rPr>
                <w:color w:val="000000"/>
                <w:sz w:val="20"/>
                <w:szCs w:val="20"/>
                <w:lang w:val="en-US"/>
              </w:rPr>
              <w:t>3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5E04F3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29,40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5E04F3" w:rsidRDefault="00C95C7F" w:rsidP="00C95C7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36,50</w:t>
            </w:r>
          </w:p>
        </w:tc>
      </w:tr>
      <w:tr w:rsidR="00A02340" w:rsidRPr="005E04F3" w:rsidTr="00A02340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  <w:lang w:val="en-US"/>
              </w:rPr>
              <w:t>44</w:t>
            </w:r>
            <w:r w:rsidRPr="005E04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35,3</w:t>
            </w:r>
            <w:r w:rsidR="00943F45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31,4</w:t>
            </w:r>
            <w:r w:rsidR="00943F45" w:rsidRPr="005E04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5E04F3" w:rsidRDefault="00A02340" w:rsidP="00A0234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28,20</w:t>
            </w:r>
          </w:p>
        </w:tc>
      </w:tr>
      <w:tr w:rsidR="0051480E" w:rsidRPr="005E04F3" w:rsidTr="00D4325E">
        <w:trPr>
          <w:trHeight w:val="2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51480E" w:rsidRPr="005E04F3" w:rsidTr="00D4325E">
        <w:trPr>
          <w:trHeight w:val="109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5E04F3" w:rsidTr="00601820">
        <w:trPr>
          <w:trHeight w:val="58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601820" w:rsidRPr="005E04F3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4,48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4,48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4,43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5E04F3" w:rsidRDefault="00601820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4,43</w:t>
            </w:r>
          </w:p>
        </w:tc>
      </w:tr>
      <w:tr w:rsidR="00AA7A44" w:rsidRPr="005E04F3" w:rsidTr="00AA7A44">
        <w:trPr>
          <w:trHeight w:val="60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5E04F3">
              <w:rPr>
                <w:sz w:val="20"/>
                <w:szCs w:val="20"/>
              </w:rPr>
              <w:t>культурно-досугового</w:t>
            </w:r>
            <w:proofErr w:type="spellEnd"/>
            <w:r w:rsidRPr="005E04F3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на</w:t>
            </w:r>
          </w:p>
          <w:p w:rsidR="00AA7A44" w:rsidRPr="005E04F3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5E04F3" w:rsidRDefault="00AA7A44" w:rsidP="00AA7A44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1,92</w:t>
            </w:r>
          </w:p>
        </w:tc>
      </w:tr>
      <w:tr w:rsidR="005A1F8F" w:rsidRPr="005E04F3" w:rsidTr="005A1F8F">
        <w:trPr>
          <w:trHeight w:val="329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</w:p>
        </w:tc>
      </w:tr>
      <w:tr w:rsidR="005A1F8F" w:rsidRPr="005E04F3" w:rsidTr="005A1F8F">
        <w:trPr>
          <w:trHeight w:val="281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36,90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38,80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48,80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51,50</w:t>
            </w:r>
          </w:p>
        </w:tc>
      </w:tr>
      <w:tr w:rsidR="005A1F8F" w:rsidRPr="005E04F3" w:rsidTr="005A1F8F">
        <w:trPr>
          <w:trHeight w:val="129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54,50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55,00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55,00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55,40</w:t>
            </w:r>
          </w:p>
        </w:tc>
      </w:tr>
      <w:tr w:rsidR="005A1F8F" w:rsidRPr="005E04F3" w:rsidTr="005A1F8F">
        <w:trPr>
          <w:trHeight w:val="17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1D5D6E">
            <w:pPr>
              <w:jc w:val="center"/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601820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8F" w:rsidRPr="005E04F3" w:rsidRDefault="005A1F8F" w:rsidP="005A1F8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14,80</w:t>
            </w:r>
          </w:p>
        </w:tc>
      </w:tr>
      <w:tr w:rsidR="0051480E" w:rsidRPr="005E04F3" w:rsidTr="00D4325E">
        <w:trPr>
          <w:trHeight w:val="22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5E04F3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5E04F3" w:rsidRDefault="001D5D6E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4F8" w:rsidRPr="005E04F3" w:rsidTr="00D4325E">
        <w:trPr>
          <w:trHeight w:val="13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04F3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1B44F8" w:rsidRPr="005E04F3" w:rsidTr="003734AF">
        <w:trPr>
          <w:trHeight w:val="4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49.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1D5D6E">
            <w:pPr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5E04F3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5E04F3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68,30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5E04F3" w:rsidRDefault="001B44F8" w:rsidP="003734AF">
            <w:pPr>
              <w:jc w:val="center"/>
              <w:rPr>
                <w:sz w:val="20"/>
                <w:szCs w:val="20"/>
              </w:rPr>
            </w:pPr>
            <w:r w:rsidRPr="005E04F3">
              <w:rPr>
                <w:sz w:val="20"/>
                <w:szCs w:val="20"/>
              </w:rPr>
              <w:t>65,00</w:t>
            </w:r>
          </w:p>
        </w:tc>
      </w:tr>
    </w:tbl>
    <w:p w:rsidR="001D5D6E" w:rsidRPr="005E04F3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AE09DC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 2:</w:t>
      </w:r>
    </w:p>
    <w:p w:rsidR="00AE09DC" w:rsidRDefault="007D34F5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E09DC" w:rsidRPr="00234022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AE09DC">
        <w:rPr>
          <w:rFonts w:eastAsiaTheme="minorHAnsi"/>
          <w:sz w:val="28"/>
          <w:szCs w:val="28"/>
          <w:lang w:eastAsia="en-US"/>
        </w:rPr>
        <w:t xml:space="preserve"> к прогнозу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Default="00AE09DC" w:rsidP="00AE09DC">
      <w:pPr>
        <w:spacing w:line="240" w:lineRule="exact"/>
        <w:ind w:left="5103"/>
        <w:rPr>
          <w:sz w:val="28"/>
          <w:szCs w:val="28"/>
        </w:rPr>
      </w:pPr>
    </w:p>
    <w:p w:rsidR="00C06280" w:rsidRDefault="00C06280" w:rsidP="001D5D6E">
      <w:pPr>
        <w:spacing w:line="240" w:lineRule="exact"/>
        <w:jc w:val="both"/>
        <w:rPr>
          <w:sz w:val="28"/>
          <w:szCs w:val="28"/>
        </w:rPr>
      </w:pPr>
    </w:p>
    <w:p w:rsidR="00AE09DC" w:rsidRPr="005E04F3" w:rsidRDefault="00AE09DC" w:rsidP="001D5D6E">
      <w:pPr>
        <w:spacing w:line="240" w:lineRule="exact"/>
        <w:jc w:val="both"/>
        <w:rPr>
          <w:sz w:val="28"/>
          <w:szCs w:val="28"/>
        </w:rPr>
      </w:pPr>
    </w:p>
    <w:p w:rsidR="00D25286" w:rsidRPr="00AE09DC" w:rsidRDefault="00D25286" w:rsidP="00D25286">
      <w:pPr>
        <w:spacing w:line="240" w:lineRule="exact"/>
        <w:jc w:val="center"/>
        <w:rPr>
          <w:sz w:val="28"/>
          <w:szCs w:val="28"/>
        </w:rPr>
      </w:pPr>
    </w:p>
    <w:p w:rsidR="0060389D" w:rsidRPr="005E04F3" w:rsidRDefault="0060389D" w:rsidP="00E453CE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5E04F3">
        <w:rPr>
          <w:sz w:val="28"/>
          <w:szCs w:val="28"/>
        </w:rPr>
        <w:t>Заместитель главы</w:t>
      </w:r>
    </w:p>
    <w:p w:rsidR="004B6FD9" w:rsidRDefault="0060389D" w:rsidP="0003111B">
      <w:pPr>
        <w:tabs>
          <w:tab w:val="left" w:pos="-142"/>
          <w:tab w:val="left" w:pos="6803"/>
        </w:tabs>
        <w:spacing w:line="240" w:lineRule="exact"/>
        <w:ind w:left="-142" w:right="-456"/>
        <w:rPr>
          <w:sz w:val="28"/>
          <w:szCs w:val="28"/>
        </w:rPr>
      </w:pPr>
      <w:r w:rsidRPr="005E04F3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E453CE" w:rsidRPr="005E04F3">
        <w:rPr>
          <w:sz w:val="28"/>
          <w:szCs w:val="28"/>
        </w:rPr>
        <w:t xml:space="preserve">    </w:t>
      </w:r>
      <w:r w:rsidRPr="005E04F3">
        <w:rPr>
          <w:sz w:val="28"/>
          <w:szCs w:val="28"/>
        </w:rPr>
        <w:t xml:space="preserve">        </w:t>
      </w:r>
      <w:r w:rsidR="00E453CE" w:rsidRPr="005E04F3">
        <w:rPr>
          <w:sz w:val="28"/>
          <w:szCs w:val="28"/>
        </w:rPr>
        <w:t xml:space="preserve">    </w:t>
      </w:r>
      <w:r w:rsidRPr="005E04F3">
        <w:rPr>
          <w:sz w:val="28"/>
          <w:szCs w:val="28"/>
        </w:rPr>
        <w:t>Т.В. Савельева</w:t>
      </w:r>
    </w:p>
    <w:p w:rsidR="0060389D" w:rsidRDefault="0060389D" w:rsidP="004B6FD9">
      <w:pPr>
        <w:spacing w:line="240" w:lineRule="exact"/>
        <w:ind w:left="5103"/>
        <w:rPr>
          <w:sz w:val="28"/>
          <w:szCs w:val="28"/>
        </w:rPr>
      </w:pPr>
    </w:p>
    <w:p w:rsidR="00234022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Sect="0003111B">
          <w:pgSz w:w="16838" w:h="11906" w:orient="landscape"/>
          <w:pgMar w:top="1928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6C46A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6C46A1">
        <w:rPr>
          <w:sz w:val="28"/>
          <w:szCs w:val="28"/>
        </w:rPr>
        <w:t xml:space="preserve">Приложение </w:t>
      </w:r>
    </w:p>
    <w:p w:rsidR="000664C1" w:rsidRPr="006C46A1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6C46A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6C46A1">
        <w:rPr>
          <w:sz w:val="28"/>
          <w:szCs w:val="28"/>
        </w:rPr>
        <w:t xml:space="preserve">к прогнозу </w:t>
      </w:r>
      <w:proofErr w:type="gramStart"/>
      <w:r w:rsidRPr="006C46A1">
        <w:rPr>
          <w:sz w:val="28"/>
          <w:szCs w:val="28"/>
        </w:rPr>
        <w:t>социально-экономического</w:t>
      </w:r>
      <w:proofErr w:type="gramEnd"/>
    </w:p>
    <w:p w:rsidR="000664C1" w:rsidRPr="006C46A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6C46A1">
        <w:rPr>
          <w:sz w:val="28"/>
          <w:szCs w:val="28"/>
        </w:rPr>
        <w:t xml:space="preserve">развития города Ставрополя </w:t>
      </w:r>
    </w:p>
    <w:p w:rsidR="000664C1" w:rsidRPr="006C46A1" w:rsidRDefault="000664C1" w:rsidP="000664C1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6C46A1">
        <w:rPr>
          <w:sz w:val="28"/>
          <w:szCs w:val="28"/>
        </w:rPr>
        <w:t>до 2030 года</w:t>
      </w:r>
    </w:p>
    <w:p w:rsidR="000664C1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8C1FD2" w:rsidRDefault="008C1FD2" w:rsidP="008C1FD2"/>
    <w:p w:rsidR="000664C1" w:rsidRPr="006C46A1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6C46A1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6C46A1">
        <w:rPr>
          <w:sz w:val="28"/>
          <w:szCs w:val="28"/>
        </w:rPr>
        <w:t>ПОЯСНИТЕЛЬНАЯ ЗАПИСКА</w:t>
      </w:r>
    </w:p>
    <w:p w:rsidR="000664C1" w:rsidRPr="006C46A1" w:rsidRDefault="000664C1" w:rsidP="000664C1">
      <w:pPr>
        <w:spacing w:line="240" w:lineRule="exact"/>
        <w:jc w:val="center"/>
        <w:rPr>
          <w:sz w:val="28"/>
          <w:szCs w:val="28"/>
        </w:rPr>
      </w:pPr>
      <w:r w:rsidRPr="006C46A1">
        <w:rPr>
          <w:sz w:val="28"/>
          <w:szCs w:val="28"/>
        </w:rPr>
        <w:t xml:space="preserve">к прогнозу социально-экономического развития города Ставрополя </w:t>
      </w:r>
    </w:p>
    <w:p w:rsidR="000664C1" w:rsidRPr="006C46A1" w:rsidRDefault="000664C1" w:rsidP="000664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6C46A1">
        <w:rPr>
          <w:sz w:val="28"/>
          <w:szCs w:val="28"/>
        </w:rPr>
        <w:t>до 2030 года</w:t>
      </w:r>
    </w:p>
    <w:p w:rsidR="000664C1" w:rsidRPr="006C46A1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8C1FD2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1FD2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>
        <w:rPr>
          <w:sz w:val="28"/>
          <w:szCs w:val="28"/>
        </w:rPr>
        <w:t xml:space="preserve">на период </w:t>
      </w:r>
      <w:r w:rsidRPr="008C1FD2">
        <w:rPr>
          <w:sz w:val="28"/>
          <w:szCs w:val="28"/>
        </w:rPr>
        <w:t xml:space="preserve">до 2030 года </w:t>
      </w:r>
      <w:r w:rsidR="00836208" w:rsidRPr="008C1FD2">
        <w:rPr>
          <w:sz w:val="28"/>
          <w:szCs w:val="28"/>
        </w:rPr>
        <w:t xml:space="preserve">(далее – Прогноз) </w:t>
      </w:r>
      <w:r w:rsidRPr="008C1FD2">
        <w:rPr>
          <w:sz w:val="28"/>
          <w:szCs w:val="28"/>
        </w:rPr>
        <w:t>разработан</w:t>
      </w:r>
      <w:r w:rsidR="009D782D" w:rsidRPr="008C1FD2">
        <w:rPr>
          <w:sz w:val="28"/>
          <w:szCs w:val="28"/>
        </w:rPr>
        <w:t xml:space="preserve"> с учетом </w:t>
      </w:r>
      <w:r w:rsidR="009D782D" w:rsidRPr="008C1FD2">
        <w:rPr>
          <w:bCs/>
          <w:sz w:val="28"/>
          <w:szCs w:val="28"/>
        </w:rPr>
        <w:t xml:space="preserve">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2017 год и на плановый период </w:t>
      </w:r>
      <w:r w:rsidR="00677A5E">
        <w:rPr>
          <w:bCs/>
          <w:sz w:val="28"/>
          <w:szCs w:val="28"/>
        </w:rPr>
        <w:t xml:space="preserve">                                </w:t>
      </w:r>
      <w:r w:rsidR="009D782D" w:rsidRPr="008C1FD2">
        <w:rPr>
          <w:bCs/>
          <w:sz w:val="28"/>
          <w:szCs w:val="28"/>
        </w:rPr>
        <w:t xml:space="preserve">2018 и 2019 годов, </w:t>
      </w:r>
      <w:r w:rsidR="009D782D" w:rsidRPr="008C1FD2">
        <w:rPr>
          <w:sz w:val="28"/>
          <w:szCs w:val="28"/>
        </w:rPr>
        <w:t xml:space="preserve">с учетом задач и приоритетов социально-экономического развития Российской Федерации, определенных Президентом Российской Федерации, </w:t>
      </w:r>
      <w:r w:rsidR="00324A06" w:rsidRPr="008C1FD2">
        <w:rPr>
          <w:sz w:val="28"/>
          <w:szCs w:val="28"/>
        </w:rPr>
        <w:t>основных положений</w:t>
      </w:r>
      <w:r w:rsidR="00092CFF" w:rsidRPr="00092CFF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92CFF" w:rsidRPr="00092CFF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>
        <w:rPr>
          <w:rFonts w:eastAsiaTheme="minorHAnsi"/>
          <w:sz w:val="28"/>
          <w:szCs w:val="28"/>
          <w:lang w:eastAsia="en-US"/>
        </w:rPr>
        <w:t xml:space="preserve"> социально-экономического</w:t>
      </w:r>
      <w:proofErr w:type="gramEnd"/>
      <w:r w:rsidR="00092CF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2CFF">
        <w:rPr>
          <w:rFonts w:eastAsiaTheme="minorHAnsi"/>
          <w:sz w:val="28"/>
          <w:szCs w:val="28"/>
          <w:lang w:eastAsia="en-US"/>
        </w:rPr>
        <w:t>развития Ставропольского края до 2020 года и на период до 2025 года, утвержденной распоряжением Правительства Ставропольского края</w:t>
      </w:r>
      <w:r w:rsidR="00677A5E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92CFF">
        <w:rPr>
          <w:rFonts w:eastAsiaTheme="minorHAnsi"/>
          <w:sz w:val="28"/>
          <w:szCs w:val="28"/>
          <w:lang w:eastAsia="en-US"/>
        </w:rPr>
        <w:t xml:space="preserve"> от 15 июля 2009 г. № 221-рп,</w:t>
      </w:r>
      <w:r w:rsidR="007A3EAE" w:rsidRPr="007A3EAE">
        <w:rPr>
          <w:sz w:val="28"/>
          <w:szCs w:val="28"/>
        </w:rPr>
        <w:t xml:space="preserve"> </w:t>
      </w:r>
      <w:r w:rsidR="007A3EAE" w:rsidRPr="008C1FD2">
        <w:rPr>
          <w:sz w:val="28"/>
          <w:szCs w:val="28"/>
        </w:rPr>
        <w:t>Стратегии социально-экономического развития города Ставрополя до 2030 года, утвержденной решением Ставропольской городской Думы от 24 июня 2016 г. № 869</w:t>
      </w:r>
      <w:r w:rsidR="007A3EAE">
        <w:rPr>
          <w:sz w:val="28"/>
          <w:szCs w:val="28"/>
        </w:rPr>
        <w:t>,</w:t>
      </w:r>
      <w:r w:rsidR="00190944" w:rsidRPr="00190944">
        <w:rPr>
          <w:sz w:val="28"/>
          <w:szCs w:val="28"/>
        </w:rPr>
        <w:t xml:space="preserve"> </w:t>
      </w:r>
      <w:r w:rsidR="00190944" w:rsidRPr="008C1FD2">
        <w:rPr>
          <w:sz w:val="28"/>
          <w:szCs w:val="28"/>
        </w:rPr>
        <w:t>и</w:t>
      </w:r>
      <w:r w:rsidR="00190944">
        <w:rPr>
          <w:sz w:val="28"/>
          <w:szCs w:val="28"/>
        </w:rPr>
        <w:t>зменений</w:t>
      </w:r>
      <w:r w:rsidR="00190944" w:rsidRPr="008C1FD2">
        <w:rPr>
          <w:sz w:val="28"/>
          <w:szCs w:val="28"/>
        </w:rPr>
        <w:t xml:space="preserve"> внешнеэкономической конъюнктуры</w:t>
      </w:r>
      <w:r w:rsidR="00190944">
        <w:rPr>
          <w:sz w:val="28"/>
          <w:szCs w:val="28"/>
        </w:rPr>
        <w:t xml:space="preserve"> рынка,</w:t>
      </w:r>
      <w:r w:rsidR="00092CFF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8C1FD2">
        <w:rPr>
          <w:sz w:val="28"/>
          <w:szCs w:val="28"/>
        </w:rPr>
        <w:t>а также тенденций экономического развития</w:t>
      </w:r>
      <w:r w:rsidR="00B040FD">
        <w:rPr>
          <w:sz w:val="28"/>
          <w:szCs w:val="28"/>
        </w:rPr>
        <w:t xml:space="preserve"> Российской Федерации, Ставропольского края и города Ставрополя</w:t>
      </w:r>
      <w:r w:rsidR="009D782D" w:rsidRPr="008C1FD2">
        <w:rPr>
          <w:sz w:val="28"/>
          <w:szCs w:val="28"/>
        </w:rPr>
        <w:t xml:space="preserve">. </w:t>
      </w:r>
      <w:proofErr w:type="gramEnd"/>
    </w:p>
    <w:p w:rsidR="00836208" w:rsidRPr="008C1FD2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FD2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развития города Ставрополя за 2015 год и январь – сентябрь 2016 года, а также прогнозные данные отраслевых (функциональных) органов администрации города Ставрополя.</w:t>
      </w:r>
    </w:p>
    <w:p w:rsidR="000664C1" w:rsidRPr="008C1FD2" w:rsidRDefault="000664C1" w:rsidP="000664C1">
      <w:pPr>
        <w:pStyle w:val="Default"/>
        <w:ind w:firstLine="709"/>
        <w:jc w:val="both"/>
        <w:rPr>
          <w:sz w:val="28"/>
          <w:szCs w:val="28"/>
        </w:rPr>
      </w:pPr>
      <w:r w:rsidRPr="008C1FD2">
        <w:rPr>
          <w:color w:val="auto"/>
          <w:sz w:val="28"/>
          <w:szCs w:val="28"/>
        </w:rPr>
        <w:t xml:space="preserve">Разработка </w:t>
      </w:r>
      <w:r w:rsidR="0019361E" w:rsidRPr="008C1FD2">
        <w:rPr>
          <w:color w:val="auto"/>
          <w:sz w:val="28"/>
          <w:szCs w:val="28"/>
        </w:rPr>
        <w:t>П</w:t>
      </w:r>
      <w:r w:rsidRPr="008C1FD2">
        <w:rPr>
          <w:color w:val="auto"/>
          <w:sz w:val="28"/>
          <w:szCs w:val="28"/>
        </w:rPr>
        <w:t xml:space="preserve">рогноза осуществлялась в двух вариантах. </w:t>
      </w:r>
      <w:r w:rsidR="00E616AB">
        <w:rPr>
          <w:color w:val="auto"/>
          <w:sz w:val="28"/>
          <w:szCs w:val="28"/>
        </w:rPr>
        <w:t xml:space="preserve">                           </w:t>
      </w:r>
      <w:r w:rsidRPr="008C1FD2">
        <w:rPr>
          <w:color w:val="auto"/>
          <w:sz w:val="28"/>
          <w:szCs w:val="28"/>
        </w:rPr>
        <w:t xml:space="preserve">Первый </w:t>
      </w:r>
      <w:r w:rsidRPr="008C1FD2">
        <w:rPr>
          <w:sz w:val="28"/>
          <w:szCs w:val="28"/>
        </w:rPr>
        <w:t xml:space="preserve">(базовый) вариант </w:t>
      </w:r>
      <w:r w:rsidR="00E616AB">
        <w:rPr>
          <w:sz w:val="28"/>
          <w:szCs w:val="28"/>
        </w:rPr>
        <w:t>П</w:t>
      </w:r>
      <w:r w:rsidRPr="008C1FD2">
        <w:rPr>
          <w:sz w:val="28"/>
          <w:szCs w:val="28"/>
        </w:rPr>
        <w:t>рогноза основан на консервативных оценках темпов социально-экономического развития Российской Федерации, Ставропольского края и города Ставрополя,</w:t>
      </w:r>
      <w:r w:rsidRPr="008C1FD2">
        <w:rPr>
          <w:color w:val="auto"/>
          <w:sz w:val="28"/>
          <w:szCs w:val="28"/>
        </w:rPr>
        <w:t xml:space="preserve"> </w:t>
      </w:r>
      <w:r w:rsidR="00A32FD1">
        <w:rPr>
          <w:color w:val="auto"/>
          <w:sz w:val="28"/>
          <w:szCs w:val="28"/>
        </w:rPr>
        <w:t>а также</w:t>
      </w:r>
      <w:r w:rsidR="00D01A50">
        <w:rPr>
          <w:color w:val="auto"/>
          <w:sz w:val="28"/>
          <w:szCs w:val="28"/>
        </w:rPr>
        <w:t xml:space="preserve"> уч</w:t>
      </w:r>
      <w:r w:rsidR="0014222E">
        <w:rPr>
          <w:color w:val="auto"/>
          <w:sz w:val="28"/>
          <w:szCs w:val="28"/>
        </w:rPr>
        <w:t>и</w:t>
      </w:r>
      <w:r w:rsidR="00D01A50">
        <w:rPr>
          <w:color w:val="auto"/>
          <w:sz w:val="28"/>
          <w:szCs w:val="28"/>
        </w:rPr>
        <w:t>тывает</w:t>
      </w:r>
      <w:r w:rsidR="00A32FD1">
        <w:rPr>
          <w:color w:val="auto"/>
          <w:sz w:val="28"/>
          <w:szCs w:val="28"/>
        </w:rPr>
        <w:t xml:space="preserve"> </w:t>
      </w:r>
      <w:r w:rsidRPr="008C1FD2">
        <w:rPr>
          <w:color w:val="auto"/>
          <w:sz w:val="28"/>
          <w:szCs w:val="28"/>
        </w:rPr>
        <w:t>условия продолжения действия экономических санкций в 2017</w:t>
      </w:r>
      <w:r w:rsidR="00677A5E">
        <w:rPr>
          <w:color w:val="auto"/>
          <w:sz w:val="28"/>
          <w:szCs w:val="28"/>
        </w:rPr>
        <w:t xml:space="preserve"> </w:t>
      </w:r>
      <w:r w:rsidR="00677A5E" w:rsidRPr="008C1FD2">
        <w:rPr>
          <w:rFonts w:eastAsiaTheme="minorHAnsi"/>
          <w:sz w:val="28"/>
          <w:szCs w:val="28"/>
          <w:lang w:eastAsia="en-US"/>
        </w:rPr>
        <w:t>–</w:t>
      </w:r>
      <w:r w:rsidR="00677A5E">
        <w:rPr>
          <w:rFonts w:eastAsiaTheme="minorHAnsi"/>
          <w:sz w:val="28"/>
          <w:szCs w:val="28"/>
          <w:lang w:eastAsia="en-US"/>
        </w:rPr>
        <w:t xml:space="preserve"> </w:t>
      </w:r>
      <w:r w:rsidRPr="008C1FD2">
        <w:rPr>
          <w:color w:val="auto"/>
          <w:sz w:val="28"/>
          <w:szCs w:val="28"/>
        </w:rPr>
        <w:t>2019 годах и сохранения ограничений доступа к мировому рынку капитала.</w:t>
      </w:r>
      <w:r w:rsidRPr="008C1FD2">
        <w:rPr>
          <w:sz w:val="28"/>
          <w:szCs w:val="28"/>
        </w:rPr>
        <w:t xml:space="preserve"> </w:t>
      </w:r>
    </w:p>
    <w:p w:rsidR="00324A06" w:rsidRPr="008C1FD2" w:rsidRDefault="000664C1" w:rsidP="000664C1">
      <w:pPr>
        <w:ind w:firstLine="720"/>
        <w:jc w:val="both"/>
        <w:rPr>
          <w:sz w:val="28"/>
          <w:szCs w:val="28"/>
        </w:rPr>
      </w:pPr>
      <w:r w:rsidRPr="008C1FD2">
        <w:rPr>
          <w:sz w:val="28"/>
          <w:szCs w:val="28"/>
        </w:rPr>
        <w:t xml:space="preserve">Второй (умеренно </w:t>
      </w:r>
      <w:r w:rsidRPr="008C1FD2">
        <w:rPr>
          <w:bCs/>
          <w:sz w:val="28"/>
          <w:szCs w:val="28"/>
        </w:rPr>
        <w:t xml:space="preserve">оптимистичный) </w:t>
      </w:r>
      <w:r w:rsidR="00A32FD1" w:rsidRPr="008C1FD2">
        <w:rPr>
          <w:sz w:val="28"/>
          <w:szCs w:val="28"/>
        </w:rPr>
        <w:t xml:space="preserve">вариант </w:t>
      </w:r>
      <w:r w:rsidRPr="008C1FD2">
        <w:rPr>
          <w:sz w:val="28"/>
          <w:szCs w:val="28"/>
        </w:rPr>
        <w:t>предполагает более</w:t>
      </w:r>
      <w:r w:rsidR="00324A06" w:rsidRPr="008C1FD2">
        <w:rPr>
          <w:sz w:val="28"/>
          <w:szCs w:val="28"/>
        </w:rPr>
        <w:t xml:space="preserve"> благоприятные внешнеэкономические условия и более высокие темпы роста социально-экономического развития </w:t>
      </w:r>
      <w:r w:rsidR="0019361E" w:rsidRPr="008C1FD2">
        <w:rPr>
          <w:sz w:val="28"/>
          <w:szCs w:val="28"/>
        </w:rPr>
        <w:t xml:space="preserve">в Российской Федерации, Ставропольском крае и городе Ставрополе. </w:t>
      </w:r>
    </w:p>
    <w:p w:rsidR="000664C1" w:rsidRPr="008C1FD2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8C1FD2">
        <w:rPr>
          <w:i w:val="0"/>
          <w:color w:val="auto"/>
          <w:sz w:val="28"/>
          <w:szCs w:val="28"/>
        </w:rPr>
        <w:t xml:space="preserve">При разработке </w:t>
      </w:r>
      <w:r w:rsidR="0019361E" w:rsidRPr="008C1FD2">
        <w:rPr>
          <w:i w:val="0"/>
          <w:color w:val="auto"/>
          <w:sz w:val="28"/>
          <w:szCs w:val="28"/>
        </w:rPr>
        <w:t>П</w:t>
      </w:r>
      <w:r w:rsidRPr="008C1FD2">
        <w:rPr>
          <w:i w:val="0"/>
          <w:color w:val="auto"/>
          <w:sz w:val="28"/>
          <w:szCs w:val="28"/>
        </w:rPr>
        <w:t>рогноза</w:t>
      </w:r>
      <w:r w:rsidRPr="008C1FD2">
        <w:rPr>
          <w:b/>
          <w:i w:val="0"/>
          <w:color w:val="auto"/>
          <w:sz w:val="28"/>
          <w:szCs w:val="28"/>
        </w:rPr>
        <w:t xml:space="preserve"> </w:t>
      </w:r>
      <w:r w:rsidRPr="008C1FD2">
        <w:rPr>
          <w:i w:val="0"/>
          <w:color w:val="auto"/>
          <w:sz w:val="28"/>
          <w:szCs w:val="28"/>
        </w:rPr>
        <w:t>учитывались риски</w:t>
      </w:r>
      <w:r w:rsidRPr="008C1FD2">
        <w:rPr>
          <w:sz w:val="28"/>
          <w:szCs w:val="28"/>
        </w:rPr>
        <w:t xml:space="preserve"> </w:t>
      </w:r>
      <w:r w:rsidRPr="008C1FD2">
        <w:rPr>
          <w:i w:val="0"/>
          <w:iCs w:val="0"/>
          <w:color w:val="auto"/>
          <w:sz w:val="28"/>
          <w:szCs w:val="28"/>
        </w:rPr>
        <w:t xml:space="preserve">социально-экономического развития: </w:t>
      </w:r>
      <w:r w:rsidRPr="008C1FD2">
        <w:rPr>
          <w:i w:val="0"/>
          <w:color w:val="auto"/>
          <w:sz w:val="28"/>
          <w:szCs w:val="28"/>
        </w:rPr>
        <w:t>геополитическая напряженность;</w:t>
      </w:r>
      <w:r w:rsidRPr="008C1FD2">
        <w:rPr>
          <w:color w:val="auto"/>
          <w:sz w:val="28"/>
          <w:szCs w:val="28"/>
        </w:rPr>
        <w:t xml:space="preserve"> </w:t>
      </w:r>
      <w:r w:rsidRPr="008C1FD2">
        <w:rPr>
          <w:i w:val="0"/>
          <w:color w:val="auto"/>
          <w:sz w:val="28"/>
          <w:szCs w:val="28"/>
        </w:rPr>
        <w:t>снижение глобального спроса на традиционные сырьевые товары российского экспорта;</w:t>
      </w:r>
      <w:r w:rsidRPr="008C1FD2">
        <w:rPr>
          <w:i w:val="0"/>
          <w:iCs w:val="0"/>
          <w:color w:val="auto"/>
          <w:sz w:val="28"/>
          <w:szCs w:val="28"/>
        </w:rPr>
        <w:t xml:space="preserve"> инфраструктурные ограничения; высокая изношенность основных фондов; </w:t>
      </w:r>
      <w:r w:rsidRPr="008C1FD2">
        <w:rPr>
          <w:i w:val="0"/>
          <w:color w:val="auto"/>
          <w:sz w:val="28"/>
          <w:szCs w:val="28"/>
        </w:rPr>
        <w:t>превышение целевых параметров по инфляции</w:t>
      </w:r>
      <w:r w:rsidRPr="008C1FD2">
        <w:rPr>
          <w:i w:val="0"/>
          <w:iCs w:val="0"/>
          <w:color w:val="auto"/>
          <w:sz w:val="28"/>
          <w:szCs w:val="28"/>
        </w:rPr>
        <w:t>;</w:t>
      </w:r>
      <w:r w:rsidRPr="008C1FD2">
        <w:rPr>
          <w:i w:val="0"/>
          <w:color w:val="auto"/>
          <w:sz w:val="28"/>
          <w:szCs w:val="28"/>
        </w:rPr>
        <w:t xml:space="preserve"> изменения в демографической структуре населения;</w:t>
      </w:r>
      <w:r w:rsidRPr="008C1FD2">
        <w:rPr>
          <w:sz w:val="28"/>
          <w:szCs w:val="28"/>
        </w:rPr>
        <w:t xml:space="preserve"> </w:t>
      </w:r>
      <w:r w:rsidRPr="008C1FD2">
        <w:rPr>
          <w:i w:val="0"/>
          <w:color w:val="auto"/>
          <w:sz w:val="28"/>
          <w:szCs w:val="28"/>
        </w:rPr>
        <w:t xml:space="preserve">повышение </w:t>
      </w:r>
      <w:proofErr w:type="spellStart"/>
      <w:r w:rsidRPr="008C1FD2">
        <w:rPr>
          <w:i w:val="0"/>
          <w:color w:val="auto"/>
          <w:sz w:val="28"/>
          <w:szCs w:val="28"/>
        </w:rPr>
        <w:t>волатильности</w:t>
      </w:r>
      <w:proofErr w:type="spellEnd"/>
      <w:r w:rsidRPr="008C1FD2">
        <w:rPr>
          <w:i w:val="0"/>
          <w:color w:val="auto"/>
          <w:sz w:val="28"/>
          <w:szCs w:val="28"/>
        </w:rPr>
        <w:t xml:space="preserve"> внутреннего финансового рынка и ограничений внутреннего кредитования</w:t>
      </w:r>
      <w:r w:rsidRPr="008C1FD2">
        <w:rPr>
          <w:i w:val="0"/>
          <w:iCs w:val="0"/>
          <w:color w:val="auto"/>
          <w:sz w:val="28"/>
          <w:szCs w:val="28"/>
        </w:rPr>
        <w:t>.</w:t>
      </w:r>
    </w:p>
    <w:p w:rsidR="009C0CBE" w:rsidRPr="008C1FD2" w:rsidRDefault="009C0CBE" w:rsidP="009C0C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FD2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8C1FD2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8C1FD2">
        <w:rPr>
          <w:rFonts w:eastAsiaTheme="minorHAnsi"/>
          <w:sz w:val="28"/>
          <w:szCs w:val="28"/>
          <w:lang w:eastAsia="en-US"/>
        </w:rPr>
        <w:t xml:space="preserve">. Предполагается рост </w:t>
      </w:r>
      <w:r w:rsidRPr="008C1FD2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производству и распределению электроэнергии, газа и воды, </w:t>
      </w:r>
      <w:r w:rsidRPr="008C1FD2">
        <w:rPr>
          <w:rFonts w:eastAsiaTheme="minorHAnsi"/>
          <w:sz w:val="28"/>
          <w:szCs w:val="28"/>
          <w:lang w:eastAsia="en-US"/>
        </w:rPr>
        <w:t>инвестиций, оборота розничной торговли. Продолжится увеличение заработной платы и денежных доходов населения города Ставрополя.</w:t>
      </w:r>
    </w:p>
    <w:p w:rsidR="009C0CBE" w:rsidRPr="008C1FD2" w:rsidRDefault="009C0CBE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FD2">
        <w:rPr>
          <w:rFonts w:eastAsiaTheme="minorHAnsi"/>
          <w:sz w:val="28"/>
          <w:szCs w:val="28"/>
          <w:lang w:eastAsia="en-US"/>
        </w:rPr>
        <w:t xml:space="preserve">Численность населения </w:t>
      </w:r>
      <w:r w:rsidR="004837D1" w:rsidRPr="008C1FD2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Pr="008C1FD2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4837D1" w:rsidRPr="008C1FD2">
        <w:rPr>
          <w:rFonts w:eastAsiaTheme="minorHAnsi"/>
          <w:sz w:val="28"/>
          <w:szCs w:val="28"/>
          <w:lang w:eastAsia="en-US"/>
        </w:rPr>
        <w:t>5</w:t>
      </w:r>
      <w:r w:rsidRPr="008C1FD2">
        <w:rPr>
          <w:rFonts w:eastAsiaTheme="minorHAnsi"/>
          <w:sz w:val="28"/>
          <w:szCs w:val="28"/>
          <w:lang w:eastAsia="en-US"/>
        </w:rPr>
        <w:t xml:space="preserve"> годом на </w:t>
      </w:r>
      <w:r w:rsidR="004837D1" w:rsidRPr="008C1FD2">
        <w:rPr>
          <w:rFonts w:eastAsiaTheme="minorHAnsi"/>
          <w:sz w:val="28"/>
          <w:szCs w:val="28"/>
          <w:lang w:eastAsia="en-US"/>
        </w:rPr>
        <w:t>68</w:t>
      </w:r>
      <w:r w:rsidRPr="008C1FD2">
        <w:rPr>
          <w:rFonts w:eastAsiaTheme="minorHAnsi"/>
          <w:sz w:val="28"/>
          <w:szCs w:val="28"/>
          <w:lang w:eastAsia="en-US"/>
        </w:rPr>
        <w:t>,</w:t>
      </w:r>
      <w:r w:rsidR="004837D1" w:rsidRPr="008C1FD2">
        <w:rPr>
          <w:rFonts w:eastAsiaTheme="minorHAnsi"/>
          <w:sz w:val="28"/>
          <w:szCs w:val="28"/>
          <w:lang w:eastAsia="en-US"/>
        </w:rPr>
        <w:t>09</w:t>
      </w:r>
      <w:r w:rsidRPr="008C1FD2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4837D1" w:rsidRPr="008C1FD2">
        <w:rPr>
          <w:sz w:val="28"/>
          <w:szCs w:val="28"/>
        </w:rPr>
        <w:t>495,45 тыс. человек</w:t>
      </w:r>
      <w:r w:rsidRPr="008C1FD2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8C1FD2">
        <w:rPr>
          <w:rFonts w:eastAsiaTheme="minorHAnsi"/>
          <w:sz w:val="28"/>
          <w:szCs w:val="28"/>
          <w:lang w:eastAsia="en-US"/>
        </w:rPr>
        <w:t xml:space="preserve">в </w:t>
      </w:r>
      <w:r w:rsidRPr="008C1FD2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8C1FD2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8C1FD2">
        <w:rPr>
          <w:rFonts w:eastAsiaTheme="minorHAnsi"/>
          <w:sz w:val="28"/>
          <w:szCs w:val="28"/>
          <w:lang w:eastAsia="en-US"/>
        </w:rPr>
        <w:t>в пределах</w:t>
      </w:r>
      <w:r w:rsidR="004837D1" w:rsidRPr="008C1FD2">
        <w:rPr>
          <w:rFonts w:eastAsiaTheme="minorHAnsi"/>
          <w:sz w:val="28"/>
          <w:szCs w:val="28"/>
          <w:lang w:eastAsia="en-US"/>
        </w:rPr>
        <w:t xml:space="preserve"> 10</w:t>
      </w:r>
      <w:r w:rsidRPr="008C1FD2">
        <w:rPr>
          <w:rFonts w:eastAsiaTheme="minorHAnsi"/>
          <w:sz w:val="28"/>
          <w:szCs w:val="28"/>
          <w:lang w:eastAsia="en-US"/>
        </w:rPr>
        <w:t>,</w:t>
      </w:r>
      <w:r w:rsidR="004837D1" w:rsidRPr="008C1FD2">
        <w:rPr>
          <w:rFonts w:eastAsiaTheme="minorHAnsi"/>
          <w:sz w:val="28"/>
          <w:szCs w:val="28"/>
          <w:lang w:eastAsia="en-US"/>
        </w:rPr>
        <w:t>10</w:t>
      </w:r>
      <w:r w:rsidRPr="008C1FD2">
        <w:rPr>
          <w:rFonts w:eastAsiaTheme="minorHAnsi"/>
          <w:sz w:val="28"/>
          <w:szCs w:val="28"/>
          <w:lang w:eastAsia="en-US"/>
        </w:rPr>
        <w:t xml:space="preserve"> человек на 1 тыс. населения. Общий коэффициент смертности </w:t>
      </w:r>
      <w:r w:rsidR="004837D1" w:rsidRPr="008C1FD2">
        <w:rPr>
          <w:rFonts w:eastAsiaTheme="minorHAnsi"/>
          <w:sz w:val="28"/>
          <w:szCs w:val="28"/>
          <w:lang w:eastAsia="en-US"/>
        </w:rPr>
        <w:t>составит 9</w:t>
      </w:r>
      <w:r w:rsidRPr="008C1FD2">
        <w:rPr>
          <w:rFonts w:eastAsiaTheme="minorHAnsi"/>
          <w:sz w:val="28"/>
          <w:szCs w:val="28"/>
          <w:lang w:eastAsia="en-US"/>
        </w:rPr>
        <w:t>,</w:t>
      </w:r>
      <w:r w:rsidR="004837D1" w:rsidRPr="008C1FD2">
        <w:rPr>
          <w:rFonts w:eastAsiaTheme="minorHAnsi"/>
          <w:sz w:val="28"/>
          <w:szCs w:val="28"/>
          <w:lang w:eastAsia="en-US"/>
        </w:rPr>
        <w:t>9</w:t>
      </w:r>
      <w:r w:rsidRPr="008C1FD2">
        <w:rPr>
          <w:rFonts w:eastAsiaTheme="minorHAnsi"/>
          <w:sz w:val="28"/>
          <w:szCs w:val="28"/>
          <w:lang w:eastAsia="en-US"/>
        </w:rPr>
        <w:t xml:space="preserve"> человек на 1 тыс. населения. </w:t>
      </w:r>
    </w:p>
    <w:p w:rsidR="004837D1" w:rsidRPr="008C1FD2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FD2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Pr="008C1FD2">
        <w:rPr>
          <w:sz w:val="28"/>
          <w:szCs w:val="28"/>
        </w:rPr>
        <w:t xml:space="preserve">80 </w:t>
      </w:r>
      <w:proofErr w:type="spellStart"/>
      <w:proofErr w:type="gramStart"/>
      <w:r w:rsidRPr="008C1FD2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Pr="008C1FD2">
        <w:rPr>
          <w:rFonts w:eastAsiaTheme="minorHAnsi"/>
          <w:sz w:val="28"/>
          <w:szCs w:val="28"/>
          <w:lang w:eastAsia="en-US"/>
        </w:rPr>
        <w:t xml:space="preserve"> рублей, что в 2,3 раза больше уровня 2015 года.</w:t>
      </w:r>
    </w:p>
    <w:p w:rsidR="004837D1" w:rsidRPr="008C1FD2" w:rsidRDefault="004837D1" w:rsidP="004837D1">
      <w:pPr>
        <w:suppressAutoHyphens/>
        <w:ind w:firstLine="720"/>
        <w:jc w:val="both"/>
        <w:rPr>
          <w:sz w:val="28"/>
          <w:szCs w:val="28"/>
        </w:rPr>
      </w:pPr>
      <w:r w:rsidRPr="008C1FD2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>
        <w:rPr>
          <w:sz w:val="28"/>
          <w:szCs w:val="28"/>
        </w:rPr>
        <w:t xml:space="preserve"> «Пищевая промышленность»</w:t>
      </w:r>
      <w:r w:rsidRPr="008C1FD2">
        <w:rPr>
          <w:sz w:val="28"/>
          <w:szCs w:val="28"/>
        </w:rPr>
        <w:t>, «Химическое производство», «Производство электрооборудования, электронного оптического оборудования»</w:t>
      </w:r>
      <w:r w:rsidR="00E616AB">
        <w:rPr>
          <w:sz w:val="28"/>
          <w:szCs w:val="28"/>
        </w:rPr>
        <w:t>,</w:t>
      </w:r>
      <w:r w:rsidR="00E616AB" w:rsidRPr="00E616AB">
        <w:rPr>
          <w:sz w:val="28"/>
          <w:szCs w:val="28"/>
        </w:rPr>
        <w:t xml:space="preserve"> </w:t>
      </w:r>
      <w:r w:rsidR="00E616AB" w:rsidRPr="008C1FD2">
        <w:rPr>
          <w:sz w:val="28"/>
          <w:szCs w:val="28"/>
        </w:rPr>
        <w:t>«Целлюлозно-бумажное производство; издательская и полиграфическая деятельность»</w:t>
      </w:r>
      <w:r w:rsidR="00E616AB">
        <w:rPr>
          <w:sz w:val="28"/>
          <w:szCs w:val="28"/>
        </w:rPr>
        <w:t xml:space="preserve">. </w:t>
      </w:r>
      <w:r w:rsidRPr="008C1FD2">
        <w:rPr>
          <w:sz w:val="28"/>
          <w:szCs w:val="28"/>
        </w:rPr>
        <w:t xml:space="preserve"> </w:t>
      </w:r>
    </w:p>
    <w:p w:rsidR="000664C1" w:rsidRPr="008C1FD2" w:rsidRDefault="0096558A" w:rsidP="000664C1">
      <w:pPr>
        <w:pStyle w:val="ConsPlusNormal"/>
        <w:ind w:firstLine="709"/>
        <w:contextualSpacing/>
        <w:mirrorIndents/>
        <w:jc w:val="both"/>
        <w:outlineLvl w:val="2"/>
      </w:pPr>
      <w:r w:rsidRPr="008C1FD2">
        <w:t xml:space="preserve">В 2030 году </w:t>
      </w:r>
      <w:r w:rsidR="000664C1" w:rsidRPr="008C1FD2">
        <w:t>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8C1FD2">
        <w:t>е</w:t>
      </w:r>
      <w:r w:rsidR="000664C1" w:rsidRPr="008C1FD2">
        <w:t>т до 23</w:t>
      </w:r>
      <w:r w:rsidRPr="008C1FD2">
        <w:t xml:space="preserve">,4 </w:t>
      </w:r>
      <w:proofErr w:type="spellStart"/>
      <w:proofErr w:type="gramStart"/>
      <w:r w:rsidRPr="008C1FD2">
        <w:t>млрд</w:t>
      </w:r>
      <w:proofErr w:type="spellEnd"/>
      <w:proofErr w:type="gramEnd"/>
      <w:r w:rsidR="000664C1" w:rsidRPr="008C1FD2">
        <w:t xml:space="preserve"> руб</w:t>
      </w:r>
      <w:r w:rsidRPr="008C1FD2">
        <w:t>лей</w:t>
      </w:r>
      <w:r w:rsidR="00832583">
        <w:t xml:space="preserve">, что                              на 33 процента больше чем </w:t>
      </w:r>
      <w:r w:rsidR="00A32FD1">
        <w:t xml:space="preserve">в </w:t>
      </w:r>
      <w:r w:rsidR="00832583">
        <w:t>2015 году.</w:t>
      </w:r>
    </w:p>
    <w:p w:rsidR="0096558A" w:rsidRPr="008C1FD2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FD2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>
        <w:rPr>
          <w:sz w:val="28"/>
          <w:szCs w:val="28"/>
        </w:rPr>
        <w:t>, в том числе</w:t>
      </w:r>
      <w:r w:rsidRPr="008C1FD2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8C1FD2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8C1FD2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C17036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</w:t>
      </w:r>
      <w:r>
        <w:rPr>
          <w:b w:val="0"/>
          <w:szCs w:val="28"/>
        </w:rPr>
        <w:t>изаций и производителей товаров и</w:t>
      </w:r>
      <w:r w:rsidRPr="00C17036">
        <w:rPr>
          <w:b w:val="0"/>
          <w:szCs w:val="28"/>
        </w:rPr>
        <w:t xml:space="preserve"> в дальнейшем будут положительно воздействовать на функционирование потребительского рынка и </w:t>
      </w:r>
      <w:r>
        <w:rPr>
          <w:b w:val="0"/>
          <w:szCs w:val="28"/>
        </w:rPr>
        <w:t xml:space="preserve">восстановление </w:t>
      </w:r>
      <w:r w:rsidRPr="00C17036">
        <w:rPr>
          <w:b w:val="0"/>
          <w:szCs w:val="28"/>
        </w:rPr>
        <w:t>покупательск</w:t>
      </w:r>
      <w:r>
        <w:rPr>
          <w:b w:val="0"/>
          <w:szCs w:val="28"/>
        </w:rPr>
        <w:t>ой</w:t>
      </w:r>
      <w:r w:rsidRPr="00C17036">
        <w:rPr>
          <w:b w:val="0"/>
          <w:szCs w:val="28"/>
        </w:rPr>
        <w:t xml:space="preserve"> активност</w:t>
      </w:r>
      <w:r>
        <w:rPr>
          <w:b w:val="0"/>
          <w:szCs w:val="28"/>
        </w:rPr>
        <w:t>и населения</w:t>
      </w:r>
      <w:r w:rsidRPr="00C17036">
        <w:rPr>
          <w:b w:val="0"/>
          <w:szCs w:val="28"/>
        </w:rPr>
        <w:t xml:space="preserve">. </w:t>
      </w:r>
      <w:r w:rsidR="00FF18C8" w:rsidRPr="008C1FD2">
        <w:rPr>
          <w:b w:val="0"/>
          <w:szCs w:val="28"/>
        </w:rPr>
        <w:t>Оборот розничной торговли увеличится и к 2030 году достигнет</w:t>
      </w:r>
      <w:r w:rsidR="0082572E" w:rsidRPr="008C1FD2">
        <w:rPr>
          <w:b w:val="0"/>
          <w:szCs w:val="28"/>
        </w:rPr>
        <w:t xml:space="preserve"> </w:t>
      </w:r>
      <w:r w:rsidR="00FF18C8" w:rsidRPr="008C1FD2">
        <w:rPr>
          <w:b w:val="0"/>
          <w:szCs w:val="28"/>
        </w:rPr>
        <w:t xml:space="preserve">446,5 </w:t>
      </w:r>
      <w:proofErr w:type="spellStart"/>
      <w:proofErr w:type="gramStart"/>
      <w:r w:rsidR="00FF18C8" w:rsidRPr="008C1FD2">
        <w:rPr>
          <w:b w:val="0"/>
          <w:szCs w:val="28"/>
        </w:rPr>
        <w:t>млрд</w:t>
      </w:r>
      <w:proofErr w:type="spellEnd"/>
      <w:proofErr w:type="gramEnd"/>
      <w:r w:rsidR="00FF18C8" w:rsidRPr="008C1FD2">
        <w:rPr>
          <w:b w:val="0"/>
          <w:szCs w:val="28"/>
        </w:rPr>
        <w:t xml:space="preserve"> руб</w:t>
      </w:r>
      <w:r w:rsidR="00272D4A">
        <w:rPr>
          <w:b w:val="0"/>
          <w:szCs w:val="28"/>
        </w:rPr>
        <w:t>лей</w:t>
      </w:r>
      <w:r w:rsidR="00FF18C8" w:rsidRPr="008C1FD2">
        <w:rPr>
          <w:b w:val="0"/>
          <w:szCs w:val="28"/>
        </w:rPr>
        <w:t xml:space="preserve">, что 1,8 раза больше чем в 2015 году. </w:t>
      </w:r>
    </w:p>
    <w:p w:rsidR="0096558A" w:rsidRPr="008C1FD2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C1FD2">
        <w:rPr>
          <w:rFonts w:eastAsiaTheme="minorHAnsi"/>
          <w:bCs/>
          <w:sz w:val="28"/>
          <w:szCs w:val="28"/>
          <w:lang w:eastAsia="en-US"/>
        </w:rPr>
        <w:t xml:space="preserve">В прогнозном периоде с учетом </w:t>
      </w:r>
      <w:proofErr w:type="gramStart"/>
      <w:r w:rsidRPr="008C1FD2">
        <w:rPr>
          <w:rFonts w:eastAsiaTheme="minorHAnsi"/>
          <w:bCs/>
          <w:sz w:val="28"/>
          <w:szCs w:val="28"/>
          <w:lang w:eastAsia="en-US"/>
        </w:rPr>
        <w:t>темпов роста экономики города Ставрополя</w:t>
      </w:r>
      <w:proofErr w:type="gramEnd"/>
      <w:r w:rsidRPr="008C1FD2">
        <w:rPr>
          <w:rFonts w:eastAsiaTheme="minorHAnsi"/>
          <w:bCs/>
          <w:sz w:val="28"/>
          <w:szCs w:val="28"/>
          <w:lang w:eastAsia="en-US"/>
        </w:rPr>
        <w:t xml:space="preserve">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на 42 процента превысит уровень 2015 года и составит 42,90 тыс. рублей.</w:t>
      </w:r>
      <w:r w:rsidRPr="008C1FD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8C1FD2" w:rsidRDefault="003927BE" w:rsidP="00066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0944">
        <w:rPr>
          <w:sz w:val="28"/>
          <w:szCs w:val="28"/>
        </w:rPr>
        <w:t xml:space="preserve"> связи с </w:t>
      </w:r>
      <w:r w:rsidR="00190944" w:rsidRPr="006777C3">
        <w:rPr>
          <w:sz w:val="28"/>
          <w:szCs w:val="28"/>
        </w:rPr>
        <w:t>изменением возрастной структуры населения</w:t>
      </w:r>
      <w:r w:rsidRPr="003927B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77C3">
        <w:rPr>
          <w:sz w:val="28"/>
          <w:szCs w:val="28"/>
        </w:rPr>
        <w:t xml:space="preserve"> 2019 году</w:t>
      </w:r>
      <w:r w:rsidR="00190944" w:rsidRPr="006777C3">
        <w:rPr>
          <w:sz w:val="28"/>
          <w:szCs w:val="28"/>
        </w:rPr>
        <w:t xml:space="preserve"> </w:t>
      </w:r>
      <w:r w:rsidR="00C31BA6" w:rsidRPr="006777C3">
        <w:rPr>
          <w:sz w:val="28"/>
          <w:szCs w:val="28"/>
        </w:rPr>
        <w:t xml:space="preserve">прогнозируется снижение среднегодовой численности населения, занятого в экономике города </w:t>
      </w:r>
      <w:r w:rsidR="00C31BA6">
        <w:rPr>
          <w:sz w:val="28"/>
          <w:szCs w:val="28"/>
        </w:rPr>
        <w:t>Ставрополя</w:t>
      </w:r>
      <w:r>
        <w:rPr>
          <w:sz w:val="28"/>
          <w:szCs w:val="28"/>
        </w:rPr>
        <w:t>,</w:t>
      </w:r>
      <w:r w:rsidR="00C31BA6">
        <w:rPr>
          <w:sz w:val="28"/>
          <w:szCs w:val="28"/>
        </w:rPr>
        <w:t xml:space="preserve"> </w:t>
      </w:r>
      <w:r w:rsidR="00C31BA6" w:rsidRPr="006777C3">
        <w:rPr>
          <w:sz w:val="28"/>
          <w:szCs w:val="28"/>
        </w:rPr>
        <w:t xml:space="preserve">до 194,3 тыс. человек. </w:t>
      </w:r>
      <w:r w:rsidR="00C31BA6">
        <w:rPr>
          <w:sz w:val="28"/>
          <w:szCs w:val="28"/>
        </w:rPr>
        <w:t>С 2020 года</w:t>
      </w:r>
      <w:r w:rsidR="00C31BA6" w:rsidRPr="00C31BA6">
        <w:rPr>
          <w:sz w:val="28"/>
          <w:szCs w:val="28"/>
        </w:rPr>
        <w:t xml:space="preserve"> </w:t>
      </w:r>
      <w:r w:rsidR="00C31BA6">
        <w:rPr>
          <w:sz w:val="28"/>
          <w:szCs w:val="28"/>
        </w:rPr>
        <w:t xml:space="preserve">прогнозируется </w:t>
      </w:r>
      <w:r w:rsidR="00C31BA6" w:rsidRPr="008C1FD2">
        <w:rPr>
          <w:sz w:val="28"/>
          <w:szCs w:val="28"/>
        </w:rPr>
        <w:t>увеличение среднегодовой численности населения, занятого в экономике города Ставрополя</w:t>
      </w:r>
      <w:r w:rsidR="0027441A">
        <w:rPr>
          <w:sz w:val="28"/>
          <w:szCs w:val="28"/>
        </w:rPr>
        <w:t>,</w:t>
      </w:r>
      <w:r w:rsidR="00C31BA6">
        <w:rPr>
          <w:sz w:val="28"/>
          <w:szCs w:val="28"/>
        </w:rPr>
        <w:t xml:space="preserve"> и к </w:t>
      </w:r>
      <w:r w:rsidR="000664C1" w:rsidRPr="008C1FD2">
        <w:rPr>
          <w:sz w:val="28"/>
          <w:szCs w:val="28"/>
        </w:rPr>
        <w:t xml:space="preserve">2030 году </w:t>
      </w:r>
      <w:r w:rsidR="00C31BA6">
        <w:rPr>
          <w:sz w:val="28"/>
          <w:szCs w:val="28"/>
        </w:rPr>
        <w:t>достигнет</w:t>
      </w:r>
      <w:r w:rsidR="000664C1" w:rsidRPr="008C1FD2">
        <w:rPr>
          <w:sz w:val="28"/>
          <w:szCs w:val="28"/>
        </w:rPr>
        <w:t xml:space="preserve"> 238,3 тыс. человек. Данн</w:t>
      </w:r>
      <w:r w:rsidR="00E616AB">
        <w:rPr>
          <w:sz w:val="28"/>
          <w:szCs w:val="28"/>
        </w:rPr>
        <w:t>ый</w:t>
      </w:r>
      <w:r w:rsidR="000664C1" w:rsidRPr="008C1FD2">
        <w:rPr>
          <w:sz w:val="28"/>
          <w:szCs w:val="28"/>
        </w:rPr>
        <w:t xml:space="preserve"> </w:t>
      </w:r>
      <w:r w:rsidR="00E616AB">
        <w:rPr>
          <w:sz w:val="28"/>
          <w:szCs w:val="28"/>
        </w:rPr>
        <w:t>рост будет обеспечен</w:t>
      </w:r>
      <w:r w:rsidR="000664C1" w:rsidRPr="008C1FD2">
        <w:rPr>
          <w:sz w:val="28"/>
          <w:szCs w:val="28"/>
        </w:rPr>
        <w:t xml:space="preserve"> повышением экономической активности работодателей, реализацией крупных инвестиционных проектов</w:t>
      </w:r>
      <w:r w:rsidR="00E616AB">
        <w:rPr>
          <w:sz w:val="28"/>
          <w:szCs w:val="28"/>
        </w:rPr>
        <w:t>, а также развитием малого и среднего предпринимательства</w:t>
      </w:r>
      <w:r w:rsidR="000664C1" w:rsidRPr="008C1FD2">
        <w:rPr>
          <w:sz w:val="28"/>
          <w:szCs w:val="28"/>
        </w:rPr>
        <w:t xml:space="preserve"> на территории города Ставрополя.</w:t>
      </w:r>
    </w:p>
    <w:p w:rsidR="008C1FD2" w:rsidRPr="008C1FD2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8C1FD2" w:rsidRPr="008C1FD2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8C1FD2" w:rsidRPr="008C1FD2">
        <w:rPr>
          <w:sz w:val="28"/>
          <w:szCs w:val="28"/>
        </w:rPr>
        <w:t xml:space="preserve">сохранит значение 2015 года - </w:t>
      </w:r>
      <w:r w:rsidR="001C3F5D">
        <w:rPr>
          <w:sz w:val="28"/>
          <w:szCs w:val="28"/>
        </w:rPr>
        <w:t xml:space="preserve">                  </w:t>
      </w:r>
      <w:r w:rsidR="008C1FD2" w:rsidRPr="008C1FD2">
        <w:rPr>
          <w:sz w:val="28"/>
          <w:szCs w:val="28"/>
        </w:rPr>
        <w:t xml:space="preserve">1 </w:t>
      </w:r>
      <w:r w:rsidR="001C3F5D">
        <w:rPr>
          <w:sz w:val="28"/>
          <w:szCs w:val="28"/>
        </w:rPr>
        <w:t>процент</w:t>
      </w:r>
      <w:r w:rsidR="008C1FD2" w:rsidRPr="008C1FD2">
        <w:rPr>
          <w:sz w:val="28"/>
          <w:szCs w:val="28"/>
        </w:rPr>
        <w:t xml:space="preserve">. </w:t>
      </w:r>
    </w:p>
    <w:p w:rsidR="008C1FD2" w:rsidRPr="008C1FD2" w:rsidRDefault="008C1FD2" w:rsidP="008C1FD2">
      <w:pPr>
        <w:ind w:firstLine="709"/>
        <w:jc w:val="both"/>
        <w:rPr>
          <w:sz w:val="28"/>
          <w:szCs w:val="28"/>
        </w:rPr>
      </w:pPr>
      <w:r w:rsidRPr="008C1FD2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за счет строительства дошкольных образовательных учреждений возрастет до 938 мест на 1 тыс. детей в возрасте 1-6 лет. </w:t>
      </w:r>
    </w:p>
    <w:p w:rsidR="000664C1" w:rsidRPr="008C1FD2" w:rsidRDefault="00B040FD" w:rsidP="00825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 снижение </w:t>
      </w:r>
      <w:proofErr w:type="gramStart"/>
      <w:r>
        <w:rPr>
          <w:sz w:val="28"/>
          <w:szCs w:val="28"/>
        </w:rPr>
        <w:t>уров</w:t>
      </w:r>
      <w:r w:rsidR="0082572E" w:rsidRPr="008C1FD2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82572E" w:rsidRPr="008C1FD2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>
        <w:rPr>
          <w:sz w:val="28"/>
          <w:szCs w:val="28"/>
        </w:rPr>
        <w:t xml:space="preserve"> </w:t>
      </w:r>
      <w:r w:rsidR="0082572E" w:rsidRPr="008C1FD2">
        <w:rPr>
          <w:sz w:val="28"/>
          <w:szCs w:val="28"/>
        </w:rPr>
        <w:t>к 2030 году до 60 процентов</w:t>
      </w:r>
      <w:r>
        <w:rPr>
          <w:sz w:val="28"/>
          <w:szCs w:val="28"/>
        </w:rPr>
        <w:t xml:space="preserve"> за счет </w:t>
      </w:r>
      <w:r w:rsidR="0040381D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8C1FD2">
        <w:rPr>
          <w:sz w:val="28"/>
          <w:szCs w:val="28"/>
        </w:rPr>
        <w:t>.</w:t>
      </w:r>
    </w:p>
    <w:p w:rsidR="0082572E" w:rsidRPr="008C1FD2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8C1FD2">
        <w:t>К 2030 году ввод в действие жилых домов снизится до 250 тыс.кв. м</w:t>
      </w:r>
      <w:r w:rsidR="00B040FD" w:rsidRPr="00B040FD">
        <w:t xml:space="preserve"> </w:t>
      </w:r>
      <w:r w:rsidR="002948F6">
        <w:t xml:space="preserve">в </w:t>
      </w:r>
      <w:r w:rsidR="00B040FD">
        <w:t xml:space="preserve">связи </w:t>
      </w:r>
      <w:r w:rsidR="00E96FEB">
        <w:t xml:space="preserve">с </w:t>
      </w:r>
      <w:r w:rsidR="002948F6">
        <w:t>перенасыщением рынка недвижимости и снижением покупательской способности населения города Ставрополя.</w:t>
      </w:r>
    </w:p>
    <w:p w:rsidR="00832583" w:rsidRDefault="00832583" w:rsidP="0083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прогнозном периоде до 2030 года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уровня жизни 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sectPr w:rsidR="000664C1" w:rsidRPr="008C1FD2" w:rsidSect="00E616AB">
      <w:headerReference w:type="even" r:id="rId21"/>
      <w:headerReference w:type="default" r:id="rId22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E0" w:rsidRDefault="00261DE0" w:rsidP="004B6FD9">
      <w:r>
        <w:separator/>
      </w:r>
    </w:p>
  </w:endnote>
  <w:endnote w:type="continuationSeparator" w:id="0">
    <w:p w:rsidR="00261DE0" w:rsidRDefault="00261DE0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E0" w:rsidRDefault="00261DE0" w:rsidP="004B6FD9">
      <w:r>
        <w:separator/>
      </w:r>
    </w:p>
  </w:footnote>
  <w:footnote w:type="continuationSeparator" w:id="0">
    <w:p w:rsidR="00261DE0" w:rsidRDefault="00261DE0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0480" w:rsidRPr="00063849" w:rsidRDefault="007D34F5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="00D30480"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AC1D2C">
          <w:rPr>
            <w:noProof/>
            <w:sz w:val="28"/>
            <w:szCs w:val="28"/>
          </w:rPr>
          <w:t>29</w:t>
        </w:r>
        <w:r w:rsidRPr="00063849">
          <w:rPr>
            <w:sz w:val="28"/>
            <w:szCs w:val="28"/>
          </w:rPr>
          <w:fldChar w:fldCharType="end"/>
        </w:r>
      </w:p>
    </w:sdtContent>
  </w:sdt>
  <w:p w:rsidR="00D30480" w:rsidRDefault="00D304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D30480" w:rsidRDefault="007D34F5">
        <w:pPr>
          <w:pStyle w:val="a3"/>
          <w:jc w:val="center"/>
        </w:pPr>
      </w:p>
    </w:sdtContent>
  </w:sdt>
  <w:p w:rsidR="00D30480" w:rsidRDefault="00D304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80" w:rsidRDefault="007D34F5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480" w:rsidRDefault="00D3048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D30480" w:rsidRDefault="007D34F5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="00D30480"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AC1D2C">
          <w:rPr>
            <w:noProof/>
            <w:sz w:val="28"/>
            <w:szCs w:val="28"/>
          </w:rPr>
          <w:t>3</w:t>
        </w:r>
        <w:r w:rsidRPr="00F43477">
          <w:rPr>
            <w:sz w:val="28"/>
            <w:szCs w:val="28"/>
          </w:rPr>
          <w:fldChar w:fldCharType="end"/>
        </w:r>
      </w:p>
    </w:sdtContent>
  </w:sdt>
  <w:p w:rsidR="00D30480" w:rsidRDefault="00D30480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11116"/>
    <w:rsid w:val="00030A3A"/>
    <w:rsid w:val="0003111B"/>
    <w:rsid w:val="000378AC"/>
    <w:rsid w:val="0006348C"/>
    <w:rsid w:val="00063849"/>
    <w:rsid w:val="000664C1"/>
    <w:rsid w:val="00066FD3"/>
    <w:rsid w:val="00073DA2"/>
    <w:rsid w:val="00081805"/>
    <w:rsid w:val="00083DD2"/>
    <w:rsid w:val="00092CFF"/>
    <w:rsid w:val="00096B7D"/>
    <w:rsid w:val="000A0B16"/>
    <w:rsid w:val="000B4F24"/>
    <w:rsid w:val="000C23A2"/>
    <w:rsid w:val="000D32C8"/>
    <w:rsid w:val="000E1214"/>
    <w:rsid w:val="000E2A13"/>
    <w:rsid w:val="000E52D5"/>
    <w:rsid w:val="000E751F"/>
    <w:rsid w:val="000F030F"/>
    <w:rsid w:val="000F306A"/>
    <w:rsid w:val="00107BE2"/>
    <w:rsid w:val="001151E1"/>
    <w:rsid w:val="00117A36"/>
    <w:rsid w:val="0014222E"/>
    <w:rsid w:val="001570D2"/>
    <w:rsid w:val="00190944"/>
    <w:rsid w:val="0019361E"/>
    <w:rsid w:val="001A0882"/>
    <w:rsid w:val="001B1C6E"/>
    <w:rsid w:val="001B44F8"/>
    <w:rsid w:val="001C3F5D"/>
    <w:rsid w:val="001D5D6E"/>
    <w:rsid w:val="001E05C9"/>
    <w:rsid w:val="001E6EA9"/>
    <w:rsid w:val="001E75F4"/>
    <w:rsid w:val="001F02E9"/>
    <w:rsid w:val="00234022"/>
    <w:rsid w:val="00237630"/>
    <w:rsid w:val="00242A83"/>
    <w:rsid w:val="002537C1"/>
    <w:rsid w:val="00256543"/>
    <w:rsid w:val="00261DE0"/>
    <w:rsid w:val="00270549"/>
    <w:rsid w:val="00272D4A"/>
    <w:rsid w:val="0027441A"/>
    <w:rsid w:val="002774AD"/>
    <w:rsid w:val="002948F6"/>
    <w:rsid w:val="002C25DE"/>
    <w:rsid w:val="002C61B3"/>
    <w:rsid w:val="002C7191"/>
    <w:rsid w:val="002D624A"/>
    <w:rsid w:val="002D7AD5"/>
    <w:rsid w:val="002F1F95"/>
    <w:rsid w:val="00305DD2"/>
    <w:rsid w:val="00306B7D"/>
    <w:rsid w:val="00324A06"/>
    <w:rsid w:val="003262DE"/>
    <w:rsid w:val="00361B8F"/>
    <w:rsid w:val="003628F7"/>
    <w:rsid w:val="00365489"/>
    <w:rsid w:val="003734AF"/>
    <w:rsid w:val="003860BD"/>
    <w:rsid w:val="003927BE"/>
    <w:rsid w:val="003945F6"/>
    <w:rsid w:val="003A0717"/>
    <w:rsid w:val="003A301B"/>
    <w:rsid w:val="003D17BA"/>
    <w:rsid w:val="003F7333"/>
    <w:rsid w:val="0040381D"/>
    <w:rsid w:val="0044366E"/>
    <w:rsid w:val="0046436F"/>
    <w:rsid w:val="00481653"/>
    <w:rsid w:val="004837D1"/>
    <w:rsid w:val="004B1FE7"/>
    <w:rsid w:val="004B6FD9"/>
    <w:rsid w:val="0051480E"/>
    <w:rsid w:val="00521470"/>
    <w:rsid w:val="00532843"/>
    <w:rsid w:val="0054599D"/>
    <w:rsid w:val="00555F4D"/>
    <w:rsid w:val="00561D1B"/>
    <w:rsid w:val="00565576"/>
    <w:rsid w:val="0057152A"/>
    <w:rsid w:val="005A1F8F"/>
    <w:rsid w:val="005A7B55"/>
    <w:rsid w:val="005C696F"/>
    <w:rsid w:val="005E04F3"/>
    <w:rsid w:val="005E134B"/>
    <w:rsid w:val="005E3FB4"/>
    <w:rsid w:val="005E5FD2"/>
    <w:rsid w:val="00601820"/>
    <w:rsid w:val="00602ACC"/>
    <w:rsid w:val="0060389D"/>
    <w:rsid w:val="00630CF4"/>
    <w:rsid w:val="00647AFC"/>
    <w:rsid w:val="006537F9"/>
    <w:rsid w:val="006601E0"/>
    <w:rsid w:val="006729B0"/>
    <w:rsid w:val="00677A5E"/>
    <w:rsid w:val="00696B65"/>
    <w:rsid w:val="006C0057"/>
    <w:rsid w:val="006C6E0E"/>
    <w:rsid w:val="006E08EF"/>
    <w:rsid w:val="006E0AB8"/>
    <w:rsid w:val="006E5152"/>
    <w:rsid w:val="0072162B"/>
    <w:rsid w:val="00731E57"/>
    <w:rsid w:val="0075684A"/>
    <w:rsid w:val="00765405"/>
    <w:rsid w:val="0077387D"/>
    <w:rsid w:val="0078116A"/>
    <w:rsid w:val="007A3EAE"/>
    <w:rsid w:val="007D34F5"/>
    <w:rsid w:val="007D41E9"/>
    <w:rsid w:val="007F596F"/>
    <w:rsid w:val="00800334"/>
    <w:rsid w:val="00802483"/>
    <w:rsid w:val="00803899"/>
    <w:rsid w:val="00816910"/>
    <w:rsid w:val="00822260"/>
    <w:rsid w:val="0082572E"/>
    <w:rsid w:val="00832583"/>
    <w:rsid w:val="00836208"/>
    <w:rsid w:val="00850234"/>
    <w:rsid w:val="0085630B"/>
    <w:rsid w:val="00857855"/>
    <w:rsid w:val="0086686F"/>
    <w:rsid w:val="00866BCF"/>
    <w:rsid w:val="00871156"/>
    <w:rsid w:val="008769DA"/>
    <w:rsid w:val="008960B0"/>
    <w:rsid w:val="008C1FD2"/>
    <w:rsid w:val="008C4B04"/>
    <w:rsid w:val="008C7B67"/>
    <w:rsid w:val="008D01F8"/>
    <w:rsid w:val="008E0977"/>
    <w:rsid w:val="008E7C19"/>
    <w:rsid w:val="008F2507"/>
    <w:rsid w:val="008F3412"/>
    <w:rsid w:val="00903B4A"/>
    <w:rsid w:val="00921A3A"/>
    <w:rsid w:val="009244D8"/>
    <w:rsid w:val="009414BB"/>
    <w:rsid w:val="00942BA1"/>
    <w:rsid w:val="00943F45"/>
    <w:rsid w:val="00946B31"/>
    <w:rsid w:val="00957F6B"/>
    <w:rsid w:val="009628C2"/>
    <w:rsid w:val="00964C67"/>
    <w:rsid w:val="0096558A"/>
    <w:rsid w:val="00965711"/>
    <w:rsid w:val="0097361D"/>
    <w:rsid w:val="00975A5B"/>
    <w:rsid w:val="009812D1"/>
    <w:rsid w:val="00983DC7"/>
    <w:rsid w:val="009A1E9C"/>
    <w:rsid w:val="009B5B48"/>
    <w:rsid w:val="009B77CD"/>
    <w:rsid w:val="009C0CBE"/>
    <w:rsid w:val="009D782D"/>
    <w:rsid w:val="009E1BEC"/>
    <w:rsid w:val="009F02D2"/>
    <w:rsid w:val="009F2248"/>
    <w:rsid w:val="009F79E2"/>
    <w:rsid w:val="00A02340"/>
    <w:rsid w:val="00A20F81"/>
    <w:rsid w:val="00A32FD1"/>
    <w:rsid w:val="00A33E85"/>
    <w:rsid w:val="00A54E7F"/>
    <w:rsid w:val="00A6383B"/>
    <w:rsid w:val="00A721BC"/>
    <w:rsid w:val="00A85B72"/>
    <w:rsid w:val="00AA7A44"/>
    <w:rsid w:val="00AC1D2C"/>
    <w:rsid w:val="00AC481D"/>
    <w:rsid w:val="00AC649F"/>
    <w:rsid w:val="00AD6242"/>
    <w:rsid w:val="00AE09DC"/>
    <w:rsid w:val="00AE417B"/>
    <w:rsid w:val="00AF0608"/>
    <w:rsid w:val="00B040FD"/>
    <w:rsid w:val="00B27FC3"/>
    <w:rsid w:val="00B37959"/>
    <w:rsid w:val="00B52EA8"/>
    <w:rsid w:val="00B60137"/>
    <w:rsid w:val="00B62FCA"/>
    <w:rsid w:val="00BA0A8B"/>
    <w:rsid w:val="00BB3099"/>
    <w:rsid w:val="00BB5C76"/>
    <w:rsid w:val="00BC5CAD"/>
    <w:rsid w:val="00BD18BC"/>
    <w:rsid w:val="00BE5FF9"/>
    <w:rsid w:val="00BF5F8D"/>
    <w:rsid w:val="00C00817"/>
    <w:rsid w:val="00C00D1B"/>
    <w:rsid w:val="00C06280"/>
    <w:rsid w:val="00C0671D"/>
    <w:rsid w:val="00C12365"/>
    <w:rsid w:val="00C2464E"/>
    <w:rsid w:val="00C25A32"/>
    <w:rsid w:val="00C31BA6"/>
    <w:rsid w:val="00C4520B"/>
    <w:rsid w:val="00C502A2"/>
    <w:rsid w:val="00C629F3"/>
    <w:rsid w:val="00C9510B"/>
    <w:rsid w:val="00C95C7F"/>
    <w:rsid w:val="00CA24DB"/>
    <w:rsid w:val="00CA3BF1"/>
    <w:rsid w:val="00CB1B9F"/>
    <w:rsid w:val="00CC5AE2"/>
    <w:rsid w:val="00CE07B8"/>
    <w:rsid w:val="00CE6445"/>
    <w:rsid w:val="00CF19D7"/>
    <w:rsid w:val="00CF7433"/>
    <w:rsid w:val="00D01A50"/>
    <w:rsid w:val="00D224D7"/>
    <w:rsid w:val="00D25286"/>
    <w:rsid w:val="00D30480"/>
    <w:rsid w:val="00D4325E"/>
    <w:rsid w:val="00D560B2"/>
    <w:rsid w:val="00D56B81"/>
    <w:rsid w:val="00D62976"/>
    <w:rsid w:val="00D640F1"/>
    <w:rsid w:val="00D768C5"/>
    <w:rsid w:val="00D9736D"/>
    <w:rsid w:val="00DC5A4C"/>
    <w:rsid w:val="00DE3D06"/>
    <w:rsid w:val="00DF520A"/>
    <w:rsid w:val="00E37249"/>
    <w:rsid w:val="00E453CE"/>
    <w:rsid w:val="00E616AB"/>
    <w:rsid w:val="00E96FEB"/>
    <w:rsid w:val="00EA664B"/>
    <w:rsid w:val="00ED786C"/>
    <w:rsid w:val="00F12E80"/>
    <w:rsid w:val="00F179CB"/>
    <w:rsid w:val="00F22B0B"/>
    <w:rsid w:val="00F24779"/>
    <w:rsid w:val="00F32AD5"/>
    <w:rsid w:val="00F43477"/>
    <w:rsid w:val="00F446EB"/>
    <w:rsid w:val="00F512CC"/>
    <w:rsid w:val="00F512E9"/>
    <w:rsid w:val="00F539E4"/>
    <w:rsid w:val="00F75FDA"/>
    <w:rsid w:val="00FC0D37"/>
    <w:rsid w:val="00FC501A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3090566838B1B5FD80EB122F3F8DF382B96AAE41A661A0F7091DD41701D854D55B7AEDB21FC614F1055C707AK2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65C757AK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yperlink" Target="consultantplus://offline/ref=68BF773E3EE2AD63D4135F8F23EC3E3F5CB26CC877D383FAA31BB11E57E6D368D60C8FDD87B33763CB72153F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0B9AEE3306BB3EAA8E3735A68F016F4325BDBC39699544028A859D8658162CF3F349ACC5416001A7A66866N9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A73F-F3E3-44B5-B8E2-463119AF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IV.Kochenkova</dc:creator>
  <cp:keywords/>
  <dc:description/>
  <cp:lastModifiedBy>gv.putilova</cp:lastModifiedBy>
  <cp:revision>130</cp:revision>
  <cp:lastPrinted>2016-11-14T08:29:00Z</cp:lastPrinted>
  <dcterms:created xsi:type="dcterms:W3CDTF">2015-10-13T12:30:00Z</dcterms:created>
  <dcterms:modified xsi:type="dcterms:W3CDTF">2016-11-15T09:55:00Z</dcterms:modified>
</cp:coreProperties>
</file>